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54BE4" w14:textId="77777777" w:rsidR="00A87366" w:rsidRDefault="002F567E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1709DA" wp14:editId="07E1CDC9">
                <wp:simplePos x="0" y="0"/>
                <wp:positionH relativeFrom="column">
                  <wp:posOffset>4590577</wp:posOffset>
                </wp:positionH>
                <wp:positionV relativeFrom="paragraph">
                  <wp:posOffset>-71755</wp:posOffset>
                </wp:positionV>
                <wp:extent cx="771525" cy="381000"/>
                <wp:effectExtent l="0" t="0" r="28575" b="19050"/>
                <wp:wrapNone/>
                <wp:docPr id="9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1DC38F" id="円/楕円 5" o:spid="_x0000_s1026" style="position:absolute;left:0;text-align:left;margin-left:361.45pt;margin-top:-5.65pt;width:60.7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" filled="f" strokecolor="black [3213]" strokeweight="1.5pt">
                <v:path arrowok="t"/>
              </v:oval>
            </w:pict>
          </mc:Fallback>
        </mc:AlternateContent>
      </w: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A04679" wp14:editId="2BBC817A">
                <wp:simplePos x="0" y="0"/>
                <wp:positionH relativeFrom="column">
                  <wp:posOffset>5360035</wp:posOffset>
                </wp:positionH>
                <wp:positionV relativeFrom="paragraph">
                  <wp:posOffset>-71120</wp:posOffset>
                </wp:positionV>
                <wp:extent cx="876300" cy="285750"/>
                <wp:effectExtent l="0" t="0" r="19050" b="19050"/>
                <wp:wrapNone/>
                <wp:docPr id="8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1F971" w14:textId="77777777" w:rsidR="00286794" w:rsidRPr="00EA25EF" w:rsidRDefault="00286794" w:rsidP="006B0D76">
                            <w:pPr>
                              <w:spacing w:line="400" w:lineRule="exact"/>
                              <w:rPr>
                                <w:sz w:val="36"/>
                              </w:rPr>
                            </w:pPr>
                            <w:r w:rsidRPr="00EA25EF">
                              <w:rPr>
                                <w:rFonts w:hint="eastAsia"/>
                                <w:sz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04679" id="正方形/長方形 4" o:spid="_x0000_s1026" style="position:absolute;left:0;text-align:left;margin-left:422.05pt;margin-top:-5.6pt;width:69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" fillcolor="#daeef3 [664]" strokeweight="1.5pt">
                <v:textbox inset="5.85pt,.7pt,5.85pt,.7pt">
                  <w:txbxContent>
                    <w:p w14:paraId="6731F971" w14:textId="77777777" w:rsidR="00286794" w:rsidRPr="00EA25EF" w:rsidRDefault="00286794" w:rsidP="006B0D76">
                      <w:pPr>
                        <w:spacing w:line="400" w:lineRule="exact"/>
                        <w:rPr>
                          <w:sz w:val="36"/>
                        </w:rPr>
                      </w:pPr>
                      <w:r w:rsidRPr="00EA25EF">
                        <w:rPr>
                          <w:rFonts w:hint="eastAsia"/>
                          <w:sz w:val="36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FDFFC" wp14:editId="5100CF5D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9525"/>
                <wp:wrapNone/>
                <wp:docPr id="5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43AD" w14:textId="77777777" w:rsidR="00286794" w:rsidRPr="009742D1" w:rsidRDefault="00286794" w:rsidP="00A87366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742D1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２</w:t>
                            </w:r>
                            <w:r w:rsidRPr="009742D1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BFDF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-.45pt;margin-top:-9.45pt;width:83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" filled="f" stroked="f">
                <v:textbox>
                  <w:txbxContent>
                    <w:p w14:paraId="187943AD" w14:textId="77777777" w:rsidR="00286794" w:rsidRPr="009742D1" w:rsidRDefault="00286794" w:rsidP="00A87366">
                      <w:pPr>
                        <w:rPr>
                          <w:rFonts w:asciiTheme="minorEastAsia" w:hAnsiTheme="minorEastAsia"/>
                        </w:rPr>
                      </w:pPr>
                      <w:r w:rsidRPr="009742D1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>
                        <w:rPr>
                          <w:rFonts w:asciiTheme="minorEastAsia" w:hAnsiTheme="minorEastAsia" w:hint="eastAsia"/>
                        </w:rPr>
                        <w:t>２</w:t>
                      </w:r>
                      <w:r w:rsidRPr="009742D1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85B7B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 計画書（案） ・ 報告書</w:t>
      </w:r>
    </w:p>
    <w:p w14:paraId="3D7D31AF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516074C4" w14:textId="77777777" w:rsidTr="00B57BF3">
        <w:trPr>
          <w:trHeight w:val="662"/>
        </w:trPr>
        <w:tc>
          <w:tcPr>
            <w:tcW w:w="2168" w:type="dxa"/>
            <w:gridSpan w:val="2"/>
            <w:vAlign w:val="center"/>
          </w:tcPr>
          <w:p w14:paraId="06E7E7D6" w14:textId="77777777" w:rsidR="00A87366" w:rsidRPr="003B202B" w:rsidRDefault="00A87366" w:rsidP="00B83AD4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3B202B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09B5A761" w14:textId="77777777" w:rsidR="00A87366" w:rsidRPr="003B202B" w:rsidRDefault="00D931DC" w:rsidP="00D931DC">
            <w:pPr>
              <w:ind w:firstLineChars="100" w:firstLine="210"/>
              <w:rPr>
                <w:rFonts w:ascii="Century" w:eastAsia="ＭＳ 明朝" w:hAnsi="Century" w:cs="Times New Roman"/>
                <w:bCs/>
                <w:szCs w:val="24"/>
              </w:rPr>
            </w:pPr>
            <w:r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 xml:space="preserve">○　▽　□　</w:t>
            </w:r>
            <w:r w:rsidR="00A87366"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18E2F547" w14:textId="77777777" w:rsidR="00A87366" w:rsidRPr="003B202B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3B202B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55E871BE" w14:textId="77777777" w:rsidR="00A87366" w:rsidRPr="003B202B" w:rsidRDefault="00D931DC" w:rsidP="00D931DC">
            <w:pPr>
              <w:jc w:val="center"/>
              <w:rPr>
                <w:rFonts w:ascii="Century" w:eastAsia="ＭＳ 明朝" w:hAnsi="Century" w:cs="Times New Roman"/>
                <w:bCs/>
                <w:szCs w:val="24"/>
              </w:rPr>
            </w:pPr>
            <w:r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>○○　○○</w:t>
            </w:r>
          </w:p>
        </w:tc>
      </w:tr>
      <w:tr w:rsidR="00A87366" w:rsidRPr="00A87366" w14:paraId="2F462B7D" w14:textId="77777777" w:rsidTr="00B57BF3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7C6C6EDF" w14:textId="77777777" w:rsidR="00A87366" w:rsidRPr="003B202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bCs/>
                <w:color w:val="000000" w:themeColor="text1"/>
                <w:szCs w:val="24"/>
              </w:rPr>
            </w:pPr>
            <w:r w:rsidRPr="003B202B">
              <w:rPr>
                <w:rFonts w:ascii="ＭＳ ゴシック" w:eastAsia="ＭＳ ゴシック" w:hAnsi="ＭＳ ゴシック" w:cs="Times New Roman" w:hint="eastAsia"/>
                <w:bCs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66E661E3" w14:textId="77777777" w:rsidR="00A87366" w:rsidRPr="003B202B" w:rsidRDefault="00A95991" w:rsidP="006B3B1C">
            <w:pPr>
              <w:rPr>
                <w:rFonts w:ascii="Century" w:eastAsia="ＭＳ 明朝" w:hAnsi="Century" w:cs="Times New Roman"/>
                <w:bCs/>
                <w:szCs w:val="24"/>
              </w:rPr>
            </w:pPr>
            <w:r w:rsidRPr="003B202B">
              <w:rPr>
                <w:rFonts w:hint="eastAsia"/>
                <w:bCs/>
              </w:rPr>
              <w:t>地域との連携を生かした</w:t>
            </w:r>
            <w:r w:rsidR="00535C53" w:rsidRPr="003B202B">
              <w:rPr>
                <w:rFonts w:hint="eastAsia"/>
                <w:bCs/>
              </w:rPr>
              <w:t>食育の充実</w:t>
            </w:r>
          </w:p>
        </w:tc>
      </w:tr>
      <w:tr w:rsidR="00A87366" w:rsidRPr="00A87366" w14:paraId="6602B314" w14:textId="77777777" w:rsidTr="00B57BF3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31FF3513" w14:textId="77777777" w:rsidR="00A87366" w:rsidRPr="003B202B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bCs/>
                <w:color w:val="000000" w:themeColor="text1"/>
                <w:szCs w:val="24"/>
              </w:rPr>
            </w:pPr>
            <w:r w:rsidRPr="003B202B">
              <w:rPr>
                <w:rFonts w:ascii="ＭＳ ゴシック" w:eastAsia="ＭＳ ゴシック" w:hAnsi="ＭＳ ゴシック" w:cs="Times New Roman" w:hint="eastAsia"/>
                <w:bCs/>
                <w:color w:val="000000" w:themeColor="text1"/>
                <w:szCs w:val="24"/>
              </w:rPr>
              <w:t>自　己　課　題</w:t>
            </w:r>
          </w:p>
          <w:p w14:paraId="26A3EB80" w14:textId="77777777" w:rsidR="00A87366" w:rsidRPr="003B202B" w:rsidRDefault="00A87366" w:rsidP="00A87366">
            <w:pPr>
              <w:jc w:val="center"/>
              <w:rPr>
                <w:rFonts w:ascii="Century" w:eastAsia="ＭＳ 明朝" w:hAnsi="Century" w:cs="Times New Roman"/>
                <w:bCs/>
                <w:color w:val="000000" w:themeColor="text1"/>
                <w:szCs w:val="24"/>
              </w:rPr>
            </w:pPr>
            <w:r w:rsidRPr="003B202B">
              <w:rPr>
                <w:rFonts w:ascii="ＭＳ ゴシック" w:eastAsia="ＭＳ ゴシック" w:hAnsi="ＭＳ ゴシック" w:cs="Times New Roman" w:hint="eastAsia"/>
                <w:bCs/>
                <w:color w:val="000000" w:themeColor="text1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3B202B">
              <w:rPr>
                <w:rFonts w:ascii="ＭＳ ゴシック" w:eastAsia="ＭＳ ゴシック" w:hAnsi="ＭＳ ゴシック" w:cs="Times New Roman" w:hint="eastAsia"/>
                <w:bCs/>
                <w:color w:val="000000" w:themeColor="text1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798E5FEB" w14:textId="77777777" w:rsidR="00A87366" w:rsidRPr="003B202B" w:rsidRDefault="00D931DC" w:rsidP="00FA7F8C">
            <w:pPr>
              <w:spacing w:line="280" w:lineRule="exact"/>
              <w:rPr>
                <w:rFonts w:ascii="Century" w:eastAsia="ＭＳ 明朝" w:hAnsi="Century" w:cs="Times New Roman"/>
                <w:bCs/>
                <w:szCs w:val="24"/>
              </w:rPr>
            </w:pPr>
            <w:r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>セルフチェックシートによる振り返りで、</w:t>
            </w:r>
            <w:r w:rsidR="00B93FC4"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>自校の</w:t>
            </w:r>
            <w:r w:rsidR="005802D7"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>食育推進にあたり</w:t>
            </w:r>
            <w:r w:rsidR="00FA7F8C"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>校内の連携や実践の評価に</w:t>
            </w:r>
            <w:r w:rsidR="005802D7"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>課題がある</w:t>
            </w:r>
            <w:r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>ことに気が付いた。そこで、この視点を取り入れた</w:t>
            </w:r>
            <w:r w:rsidR="005802D7"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>食に関する指導の充実</w:t>
            </w:r>
            <w:r w:rsidRPr="003B202B">
              <w:rPr>
                <w:rFonts w:ascii="Century" w:eastAsia="ＭＳ 明朝" w:hAnsi="Century" w:cs="Times New Roman" w:hint="eastAsia"/>
                <w:bCs/>
                <w:szCs w:val="24"/>
              </w:rPr>
              <w:t>に取り組みたいと考え、自己課題とした。</w:t>
            </w:r>
          </w:p>
        </w:tc>
      </w:tr>
      <w:tr w:rsidR="00A87366" w:rsidRPr="00A87366" w14:paraId="459DCE16" w14:textId="77777777" w:rsidTr="00B57BF3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109CF816" w14:textId="77777777" w:rsidR="00A87366" w:rsidRPr="003B202B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3B202B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校内研修の内容</w:t>
            </w:r>
            <w:r w:rsidR="00190BC7" w:rsidRPr="003B202B">
              <w:rPr>
                <w:rFonts w:ascii="ＭＳ ゴシック" w:eastAsia="ＭＳ ゴシック" w:hAnsi="ＭＳ ゴシック" w:cs="Times New Roman" w:hint="eastAsia"/>
                <w:bCs/>
                <w:kern w:val="0"/>
                <w:szCs w:val="24"/>
              </w:rPr>
              <w:t>（５日＋授業づくり）</w:t>
            </w:r>
          </w:p>
        </w:tc>
        <w:tc>
          <w:tcPr>
            <w:tcW w:w="4765" w:type="dxa"/>
            <w:gridSpan w:val="2"/>
            <w:vAlign w:val="center"/>
          </w:tcPr>
          <w:p w14:paraId="70E61418" w14:textId="77777777" w:rsidR="00A87366" w:rsidRPr="003B202B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3B202B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校外研修の内容</w:t>
            </w:r>
          </w:p>
        </w:tc>
      </w:tr>
      <w:tr w:rsidR="00A87366" w:rsidRPr="00AF55BA" w14:paraId="7A6A933E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51F7F516" w14:textId="77777777" w:rsid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308237B1" w14:textId="77777777" w:rsidR="00D931DC" w:rsidRPr="00E20F4B" w:rsidRDefault="00D931DC" w:rsidP="004B3A85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D931DC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</w:rPr>
              <w:t>４</w:t>
            </w:r>
            <w:r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９</w:t>
            </w:r>
            <w:r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="00E20F4B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自己課題設定に</w:t>
            </w:r>
            <w:r w:rsidR="00F12465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関する研修</w:t>
            </w:r>
            <w:r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</w:t>
            </w:r>
          </w:p>
          <w:p w14:paraId="0E9F4DF5" w14:textId="77777777" w:rsidR="00D931DC" w:rsidRPr="004B3A85" w:rsidRDefault="00D931DC" w:rsidP="00F12465">
            <w:pPr>
              <w:rPr>
                <w:rFonts w:ascii="ＭＳ 明朝" w:eastAsia="ＭＳ 明朝" w:hAnsi="ＭＳ 明朝" w:cs="Times New Roman"/>
                <w:szCs w:val="24"/>
                <w:u w:val="dotted"/>
              </w:rPr>
            </w:pPr>
          </w:p>
          <w:p w14:paraId="107E5C84" w14:textId="77777777" w:rsidR="00B75547" w:rsidRDefault="00B75547" w:rsidP="00BC1A08">
            <w:pPr>
              <w:ind w:left="840" w:hangingChars="400" w:hanging="840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D931DC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６</w:t>
            </w:r>
            <w:r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8</w:t>
            </w:r>
            <w:r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="004B3A85"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校内研究授業「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特活</w:t>
            </w:r>
            <w:r w:rsidR="004B3A85"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」の授業研究会</w:t>
            </w:r>
          </w:p>
          <w:p w14:paraId="5AAFE362" w14:textId="77777777" w:rsidR="00F12465" w:rsidRPr="004B3A85" w:rsidRDefault="00F12465" w:rsidP="00F154FF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</w:p>
          <w:p w14:paraId="28B2FF9E" w14:textId="77777777" w:rsidR="00E20F4B" w:rsidRDefault="00F12465" w:rsidP="004B3A85">
            <w:pPr>
              <w:ind w:left="210" w:hangingChars="100" w:hanging="210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20F4B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７</w:t>
            </w:r>
            <w:r w:rsidR="00D931DC"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５</w:t>
            </w:r>
            <w:r w:rsidR="00D931DC"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地域（人・食材・食文化等）素材を活用した授業づくりのための研修</w:t>
            </w:r>
          </w:p>
          <w:p w14:paraId="76052224" w14:textId="77777777" w:rsidR="00F20CD2" w:rsidRDefault="00F20CD2" w:rsidP="004B3A85">
            <w:pPr>
              <w:ind w:left="210" w:hangingChars="100" w:hanging="210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</w:p>
          <w:p w14:paraId="3DFBC5CD" w14:textId="77777777" w:rsidR="00F20CD2" w:rsidRDefault="00F20CD2" w:rsidP="004B3A85">
            <w:pPr>
              <w:ind w:left="210" w:hangingChars="100" w:hanging="210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・９/ ６　特別支援教育についての研修</w:t>
            </w:r>
          </w:p>
          <w:p w14:paraId="7EE013B9" w14:textId="77777777" w:rsidR="00F20CD2" w:rsidRDefault="00F20CD2" w:rsidP="004B3A85">
            <w:pPr>
              <w:ind w:left="210" w:hangingChars="100" w:hanging="210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</w:p>
          <w:p w14:paraId="7561A0A2" w14:textId="77777777" w:rsidR="00535C53" w:rsidRPr="004B3A85" w:rsidRDefault="00F20CD2" w:rsidP="00F154FF">
            <w:pPr>
              <w:ind w:leftChars="3" w:left="1056" w:hangingChars="500" w:hanging="1050"/>
              <w:rPr>
                <w:rFonts w:ascii="ＭＳ 明朝" w:eastAsia="ＭＳ 明朝" w:hAnsi="ＭＳ 明朝" w:cs="Times New Roman"/>
                <w:szCs w:val="24"/>
              </w:rPr>
            </w:pPr>
            <w:r w:rsidRPr="00F20CD2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・</w:t>
            </w: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２</w:t>
            </w:r>
            <w:r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２</w:t>
            </w:r>
            <w:r w:rsidRPr="00D931DC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自己課題達成状況の振り返り　　　　</w:t>
            </w:r>
          </w:p>
          <w:p w14:paraId="3D5C4D94" w14:textId="77777777" w:rsidR="00F20CD2" w:rsidRDefault="00F20CD2" w:rsidP="00F154FF">
            <w:pPr>
              <w:ind w:leftChars="3" w:left="1056" w:hangingChars="500" w:hanging="1050"/>
              <w:rPr>
                <w:rFonts w:ascii="ＭＳ 明朝" w:eastAsia="ＭＳ 明朝" w:hAnsi="ＭＳ 明朝" w:cs="Times New Roman"/>
                <w:szCs w:val="24"/>
              </w:rPr>
            </w:pPr>
          </w:p>
          <w:p w14:paraId="191901CE" w14:textId="77777777" w:rsidR="00F20CD2" w:rsidRDefault="00F20CD2" w:rsidP="00F154FF">
            <w:pPr>
              <w:ind w:leftChars="3" w:left="1056" w:hangingChars="500" w:hanging="1050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授業公開に向けて</w:t>
            </w:r>
          </w:p>
          <w:p w14:paraId="6F6709E9" w14:textId="77777777" w:rsidR="00190BC7" w:rsidRDefault="00190BC7" w:rsidP="00190BC7">
            <w:pPr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・８／30　公開授業に向けた研究会</w:t>
            </w:r>
          </w:p>
          <w:p w14:paraId="5EF413D2" w14:textId="77777777" w:rsidR="004B3A85" w:rsidRPr="00F20CD2" w:rsidRDefault="00D931DC" w:rsidP="00F154FF">
            <w:pPr>
              <w:ind w:leftChars="3" w:left="1056" w:hangingChars="500" w:hanging="1050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F20CD2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・</w:t>
            </w:r>
            <w:r w:rsidR="004B3A85" w:rsidRPr="00F20CD2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９</w:t>
            </w:r>
            <w:r w:rsidRPr="00F20CD2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4B3A85" w:rsidRPr="00F20CD2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３</w:t>
            </w:r>
            <w:r w:rsidR="009D3545" w:rsidRPr="00F20CD2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="004B3A85" w:rsidRPr="00F20CD2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公開授業</w:t>
            </w:r>
          </w:p>
          <w:p w14:paraId="54A959F2" w14:textId="77777777" w:rsidR="004B3A85" w:rsidRDefault="004B3A85" w:rsidP="004B3A85">
            <w:pPr>
              <w:ind w:leftChars="503" w:left="105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学年　</w:t>
            </w:r>
            <w:r w:rsidR="00190BC7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中学校1年生（1の１・１の２）</w:t>
            </w: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</w:t>
            </w:r>
          </w:p>
          <w:p w14:paraId="7FEC8003" w14:textId="77777777" w:rsidR="004B3A85" w:rsidRDefault="004B3A85" w:rsidP="004B3A85">
            <w:pPr>
              <w:ind w:leftChars="503" w:left="105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教科　</w:t>
            </w:r>
            <w:r w:rsidR="00190BC7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技術・家庭科</w:t>
            </w: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</w:t>
            </w:r>
          </w:p>
          <w:p w14:paraId="2EF7F0E5" w14:textId="77777777" w:rsidR="005802D7" w:rsidRDefault="004B3A85" w:rsidP="004B3A85">
            <w:pPr>
              <w:ind w:leftChars="503" w:left="105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単元名</w:t>
            </w:r>
            <w:r w:rsidR="00535C5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</w:t>
            </w:r>
            <w:r w:rsidR="00190BC7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○○</w:t>
            </w:r>
            <w:r w:rsidR="00535C53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</w:t>
            </w:r>
          </w:p>
          <w:p w14:paraId="78E15A21" w14:textId="77777777" w:rsidR="00A87366" w:rsidRPr="00A87366" w:rsidRDefault="00190BC7" w:rsidP="00190BC7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（授業研究会含む）</w:t>
            </w:r>
            <w:r w:rsidR="00D931DC" w:rsidRPr="00F20CD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</w:p>
        </w:tc>
        <w:tc>
          <w:tcPr>
            <w:tcW w:w="4765" w:type="dxa"/>
            <w:gridSpan w:val="2"/>
          </w:tcPr>
          <w:p w14:paraId="784B9520" w14:textId="77777777"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※出席したら□にチェックする</w:t>
            </w:r>
          </w:p>
          <w:p w14:paraId="06A4F79F" w14:textId="77777777" w:rsidR="00A87366" w:rsidRPr="00A87366" w:rsidRDefault="00DE16A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FA7DCC">
                  <w:rPr>
                    <w:rFonts w:ascii="Century" w:eastAsia="ＭＳ 明朝" w:hAnsi="Century" w:cs="Times New Roman" w:hint="eastAsia"/>
                    <w:szCs w:val="24"/>
                  </w:rPr>
                  <w:t>☑</w:t>
                </w:r>
              </w:sdtContent>
            </w:sdt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D13321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5B7F67">
              <w:rPr>
                <w:rFonts w:ascii="Century" w:eastAsia="ＭＳ 明朝" w:hAnsi="Century" w:cs="Times New Roman" w:hint="eastAsia"/>
                <w:szCs w:val="24"/>
              </w:rPr>
              <w:t>研修</w:t>
            </w:r>
            <w:r w:rsidR="00B93FC4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B93FC4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3A66D4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  <w:r w:rsidR="00B93FC4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D931DC">
              <w:rPr>
                <w:rFonts w:ascii="ＭＳ 明朝" w:eastAsia="ＭＳ 明朝" w:hAnsi="ＭＳ 明朝" w:cs="Times New Roman" w:hint="eastAsia"/>
                <w:szCs w:val="24"/>
              </w:rPr>
              <w:t>（５月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</w:rPr>
              <w:t>1</w:t>
            </w:r>
            <w:r w:rsidR="00FA7F8C">
              <w:rPr>
                <w:rFonts w:ascii="ＭＳ 明朝" w:eastAsia="ＭＳ 明朝" w:hAnsi="ＭＳ 明朝" w:cs="Times New Roman" w:hint="eastAsia"/>
                <w:szCs w:val="24"/>
              </w:rPr>
              <w:t>9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01BC4025" w14:textId="77777777" w:rsidR="00A87366" w:rsidRPr="00F93D9A" w:rsidRDefault="00FA7DC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72016B3" wp14:editId="1513AACB">
                      <wp:simplePos x="0" y="0"/>
                      <wp:positionH relativeFrom="column">
                        <wp:posOffset>2303145</wp:posOffset>
                      </wp:positionH>
                      <wp:positionV relativeFrom="paragraph">
                        <wp:posOffset>55245</wp:posOffset>
                      </wp:positionV>
                      <wp:extent cx="257175" cy="257175"/>
                      <wp:effectExtent l="0" t="0" r="28575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64899DAC" id="楕円 3" o:spid="_x0000_s1026" style="position:absolute;left:0;text-align:left;margin-left:181.35pt;margin-top:4.35pt;width:20.25pt;height:20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" filled="f" strokecolor="black [3213]" strokeweight=".5pt"/>
                  </w:pict>
                </mc:Fallback>
              </mc:AlternateContent>
            </w:r>
          </w:p>
          <w:p w14:paraId="2DF57374" w14:textId="77777777" w:rsidR="004B3A85" w:rsidRDefault="00DE16AC" w:rsidP="00FA7DCC">
            <w:pPr>
              <w:widowControl/>
              <w:spacing w:line="260" w:lineRule="exact"/>
              <w:ind w:left="3150" w:hangingChars="1500" w:hanging="315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133365549"/>
              </w:sdtPr>
              <w:sdtEndPr/>
              <w:sdtContent>
                <w:r w:rsidR="00FA7DCC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4B3A85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</w:t>
            </w:r>
            <w:r w:rsidR="00FA7DCC">
              <w:rPr>
                <w:rFonts w:ascii="ＭＳ 明朝" w:eastAsia="ＭＳ 明朝" w:hAnsi="ＭＳ 明朝" w:cs="Times New Roman" w:hint="eastAsia"/>
                <w:szCs w:val="24"/>
              </w:rPr>
              <w:t xml:space="preserve">（１日）（小・中）　</w:t>
            </w:r>
            <w:r w:rsidR="00FA7F8C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　　　（７月 １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3C5B02D5" w14:textId="77777777" w:rsidR="00FA7DCC" w:rsidRPr="00A87366" w:rsidRDefault="00FA7DCC" w:rsidP="00FA7DCC">
            <w:pPr>
              <w:widowControl/>
              <w:spacing w:line="260" w:lineRule="exact"/>
              <w:ind w:left="3150" w:hangingChars="1500" w:hanging="3150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A88801F" w14:textId="77777777" w:rsidR="00A87366" w:rsidRPr="00A87366" w:rsidRDefault="00DE16A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D931DC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</w:rPr>
              <w:t>専門研修Ⅰ</w:t>
            </w:r>
            <w:r w:rsidR="00B93FC4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3A66D4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  <w:r w:rsidR="00B93FC4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5B7F67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D931DC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FA7F8C">
              <w:rPr>
                <w:rFonts w:ascii="ＭＳ 明朝" w:eastAsia="ＭＳ 明朝" w:hAnsi="ＭＳ 明朝" w:cs="Times New Roman" w:hint="eastAsia"/>
                <w:szCs w:val="24"/>
              </w:rPr>
              <w:t>７</w:t>
            </w:r>
            <w:r w:rsidR="00D931DC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FA7F8C">
              <w:rPr>
                <w:rFonts w:ascii="ＭＳ 明朝" w:eastAsia="ＭＳ 明朝" w:hAnsi="ＭＳ 明朝" w:cs="Times New Roman" w:hint="eastAsia"/>
                <w:szCs w:val="24"/>
              </w:rPr>
              <w:t xml:space="preserve"> ８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31A7D777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F01BE89" w14:textId="77777777" w:rsidR="00985B7B" w:rsidRDefault="00DE16A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D931DC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985B7B">
              <w:rPr>
                <w:rFonts w:ascii="ＭＳ 明朝" w:eastAsia="ＭＳ 明朝" w:hAnsi="ＭＳ 明朝" w:cs="Times New Roman" w:hint="eastAsia"/>
                <w:szCs w:val="24"/>
              </w:rPr>
              <w:t>現代的な諸課題への対応Ⅱ</w:t>
            </w:r>
            <w:r w:rsidR="003A66D4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50F73A20" w14:textId="77777777" w:rsidR="00A87366" w:rsidRPr="00A87366" w:rsidRDefault="00D931DC" w:rsidP="00985B7B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　　　（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</w:rPr>
              <w:t>６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FA7F8C">
              <w:rPr>
                <w:rFonts w:ascii="ＭＳ 明朝" w:eastAsia="ＭＳ 明朝" w:hAnsi="ＭＳ 明朝" w:cs="Times New Roman" w:hint="eastAsia"/>
                <w:szCs w:val="24"/>
              </w:rPr>
              <w:t>９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377DCBD8" w14:textId="77777777" w:rsidR="00A87366" w:rsidRPr="00A87366" w:rsidRDefault="004B3A85" w:rsidP="00B57BF3">
            <w:pPr>
              <w:widowControl/>
              <w:spacing w:line="260" w:lineRule="exact"/>
              <w:ind w:left="210" w:hangingChars="100" w:hanging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［</w:t>
            </w:r>
            <w:r w:rsidR="00E73D85">
              <w:rPr>
                <w:rFonts w:ascii="ＭＳ 明朝" w:eastAsia="ＭＳ 明朝" w:hAnsi="ＭＳ 明朝" w:cs="Times New Roman" w:hint="eastAsia"/>
                <w:szCs w:val="24"/>
              </w:rPr>
              <w:t>カリキュラム・マネジメント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>応用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］講座</w:t>
            </w:r>
          </w:p>
          <w:p w14:paraId="7001FEB9" w14:textId="77777777" w:rsidR="00A87366" w:rsidRPr="00D931DC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795F692" w14:textId="77777777" w:rsidR="00A87366" w:rsidRPr="00A87366" w:rsidRDefault="00DE16A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D931DC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(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6F210026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</w:t>
            </w:r>
            <w:r w:rsidR="00232639">
              <w:rPr>
                <w:rFonts w:ascii="ＭＳ 明朝" w:eastAsia="ＭＳ 明朝" w:hAnsi="ＭＳ 明朝" w:cs="Times New Roman" w:hint="eastAsia"/>
                <w:szCs w:val="24"/>
              </w:rPr>
              <w:t>○○</w:t>
            </w:r>
            <w:r w:rsidR="00F1379D">
              <w:rPr>
                <w:rFonts w:ascii="ＭＳ 明朝" w:eastAsia="ＭＳ 明朝" w:hAnsi="ＭＳ 明朝" w:cs="Times New Roman" w:hint="eastAsia"/>
                <w:szCs w:val="24"/>
              </w:rPr>
              <w:t>ワイナリー</w:t>
            </w:r>
            <w:r w:rsidR="00FA7F8C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D931DC">
              <w:rPr>
                <w:rFonts w:ascii="ＭＳ 明朝" w:eastAsia="ＭＳ 明朝" w:hAnsi="ＭＳ 明朝" w:cs="Times New Roman" w:hint="eastAsia"/>
                <w:szCs w:val="24"/>
              </w:rPr>
              <w:t xml:space="preserve">８月　</w:t>
            </w:r>
            <w:r w:rsidR="00B93FC4">
              <w:rPr>
                <w:rFonts w:ascii="ＭＳ 明朝" w:eastAsia="ＭＳ 明朝" w:hAnsi="ＭＳ 明朝" w:cs="Times New Roman" w:hint="eastAsia"/>
                <w:szCs w:val="24"/>
              </w:rPr>
              <w:t>３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日］</w:t>
            </w:r>
          </w:p>
          <w:p w14:paraId="600FAC16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5449B29D" w14:textId="77777777" w:rsidR="00A87366" w:rsidRPr="00A87366" w:rsidRDefault="00DE16AC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2147387670"/>
              </w:sdtPr>
              <w:sdtEndPr/>
              <w:sdtContent>
                <w:r w:rsidR="00D931DC">
                  <w:rPr>
                    <w:rFonts w:ascii="ＭＳ Ｐゴシック" w:eastAsia="ＭＳ Ｐゴシック" w:hAnsi="ＭＳ Ｐゴシック" w:cs="Times New Roman" w:hint="eastAsia"/>
                    <w:szCs w:val="24"/>
                  </w:rPr>
                  <w:t>☑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93FC4">
              <w:rPr>
                <w:rFonts w:ascii="ＭＳ 明朝" w:eastAsia="ＭＳ 明朝" w:hAnsi="ＭＳ 明朝" w:cs="Times New Roman" w:hint="eastAsia"/>
                <w:szCs w:val="24"/>
              </w:rPr>
              <w:t>専門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</w:rPr>
              <w:t>Ⅱ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(</w:t>
            </w:r>
            <w:r w:rsidR="00B93FC4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  <w:r w:rsidR="00FA7F8C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（２</w:t>
            </w:r>
            <w:r w:rsidR="005D2BA9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FA7F8C">
              <w:rPr>
                <w:rFonts w:ascii="ＭＳ 明朝" w:eastAsia="ＭＳ 明朝" w:hAnsi="ＭＳ 明朝" w:cs="Times New Roman" w:hint="eastAsia"/>
                <w:szCs w:val="24"/>
              </w:rPr>
              <w:t xml:space="preserve"> ７</w:t>
            </w:r>
            <w:r w:rsidR="005D2BA9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2A561D15" w14:textId="77777777" w:rsidR="006145E8" w:rsidRDefault="006145E8" w:rsidP="005D2BA9">
            <w:pPr>
              <w:spacing w:line="260" w:lineRule="exact"/>
              <w:rPr>
                <w:rFonts w:ascii="Century" w:eastAsia="ＭＳ 明朝" w:hAnsi="Century" w:cs="Times New Roman"/>
                <w:szCs w:val="24"/>
              </w:rPr>
            </w:pPr>
          </w:p>
          <w:p w14:paraId="44A6859F" w14:textId="77777777" w:rsidR="00FA7F8C" w:rsidRDefault="00FA7F8C" w:rsidP="00FA7F8C">
            <w:pPr>
              <w:spacing w:line="260" w:lineRule="exac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※専門研修Ⅱで発表した</w:t>
            </w:r>
            <w:r w:rsidR="006145E8">
              <w:rPr>
                <w:rFonts w:ascii="Century" w:eastAsia="ＭＳ 明朝" w:hAnsi="Century" w:cs="Times New Roman" w:hint="eastAsia"/>
                <w:szCs w:val="24"/>
              </w:rPr>
              <w:t>レポートを</w:t>
            </w:r>
            <w:r>
              <w:rPr>
                <w:rFonts w:ascii="Century" w:eastAsia="ＭＳ 明朝" w:hAnsi="Century" w:cs="Times New Roman" w:hint="eastAsia"/>
                <w:szCs w:val="24"/>
              </w:rPr>
              <w:t>修正して</w:t>
            </w:r>
          </w:p>
          <w:p w14:paraId="4360FA2E" w14:textId="77777777" w:rsidR="006145E8" w:rsidRPr="006145E8" w:rsidRDefault="00FA7F8C" w:rsidP="00FA7F8C">
            <w:pPr>
              <w:spacing w:line="260" w:lineRule="exact"/>
              <w:ind w:firstLineChars="200" w:firstLine="420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添付</w:t>
            </w:r>
          </w:p>
        </w:tc>
      </w:tr>
      <w:tr w:rsidR="00A87366" w:rsidRPr="00A87366" w14:paraId="071B6A51" w14:textId="77777777" w:rsidTr="00B57BF3">
        <w:trPr>
          <w:cantSplit/>
          <w:trHeight w:val="687"/>
        </w:trPr>
        <w:tc>
          <w:tcPr>
            <w:tcW w:w="1276" w:type="dxa"/>
          </w:tcPr>
          <w:p w14:paraId="659FBE3D" w14:textId="77777777"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3C5208CC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32283D65" w14:textId="77777777" w:rsidR="005D2BA9" w:rsidRDefault="005D2BA9" w:rsidP="005D2BA9">
            <w:pPr>
              <w:spacing w:line="10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4CC829E0" w14:textId="6052B3E1" w:rsidR="00F154FF" w:rsidRPr="00F154FF" w:rsidRDefault="00F154FF" w:rsidP="00F154FF">
            <w:pPr>
              <w:jc w:val="left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F154FF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F154FF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４／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2</w:t>
            </w:r>
            <w:r w:rsidR="003B202B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8</w:t>
            </w:r>
            <w:r w:rsidRPr="00F154FF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研修の計画を確認　　　　　　</w:t>
            </w:r>
            <w:r w:rsidRPr="00F154FF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F154FF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６／</w:t>
            </w:r>
            <w:r w:rsidR="004B3A85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2</w:t>
            </w:r>
            <w:r w:rsidR="003B202B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2</w:t>
            </w:r>
            <w:r w:rsidRPr="00F154FF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異業種体験研修の打合せ　　　　　</w:t>
            </w:r>
          </w:p>
          <w:p w14:paraId="35FB5C94" w14:textId="31BE6D4B" w:rsidR="00A87366" w:rsidRPr="00A87366" w:rsidRDefault="00F154FF" w:rsidP="0083721D">
            <w:pPr>
              <w:rPr>
                <w:rFonts w:ascii="Century" w:eastAsia="ＭＳ ゴシック" w:hAnsi="Century" w:cs="Times New Roman"/>
                <w:szCs w:val="24"/>
              </w:rPr>
            </w:pPr>
            <w:r w:rsidRPr="00F154FF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286794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８</w:t>
            </w:r>
            <w:r w:rsidRPr="00F154FF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286794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17</w:t>
            </w:r>
            <w:r w:rsidRPr="00F154FF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研修の中間報告　　　　　　　</w:t>
            </w:r>
            <w:r w:rsidRPr="00F154FF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F154FF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２／</w:t>
            </w:r>
            <w:r w:rsidR="003B202B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７</w:t>
            </w:r>
            <w:r w:rsidRPr="00F154FF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研修の振り返りと今後の取組　　　</w:t>
            </w:r>
          </w:p>
        </w:tc>
      </w:tr>
      <w:tr w:rsidR="00A87366" w:rsidRPr="00A87366" w14:paraId="0C38BB7D" w14:textId="77777777" w:rsidTr="00B57BF3">
        <w:trPr>
          <w:trHeight w:val="1080"/>
        </w:trPr>
        <w:tc>
          <w:tcPr>
            <w:tcW w:w="9443" w:type="dxa"/>
            <w:gridSpan w:val="7"/>
          </w:tcPr>
          <w:p w14:paraId="41CA6304" w14:textId="77777777" w:rsidR="00A87366" w:rsidRPr="00A87366" w:rsidRDefault="002F567E" w:rsidP="00A87366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/>
                <w:b/>
                <w:noProof/>
                <w:spacing w:val="139"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8BF873" wp14:editId="4AC7314A">
                      <wp:simplePos x="0" y="0"/>
                      <wp:positionH relativeFrom="column">
                        <wp:posOffset>3330575</wp:posOffset>
                      </wp:positionH>
                      <wp:positionV relativeFrom="paragraph">
                        <wp:posOffset>0</wp:posOffset>
                      </wp:positionV>
                      <wp:extent cx="514350" cy="238125"/>
                      <wp:effectExtent l="0" t="0" r="19050" b="28575"/>
                      <wp:wrapNone/>
                      <wp:docPr id="6" name="円/楕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43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3FAB87" id="円/楕円 6" o:spid="_x0000_s1026" style="position:absolute;left:0;text-align:left;margin-left:262.25pt;margin-top:0;width:40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" filled="f" strokecolor="windowText">
                      <v:path arrowok="t"/>
                    </v:oval>
                  </w:pict>
                </mc:Fallback>
              </mc:AlternateConten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</w:t>
            </w:r>
            <w:r w:rsidR="00F154FF">
              <w:rPr>
                <w:rFonts w:ascii="Century" w:eastAsia="ＭＳ 明朝" w:hAnsi="Century" w:cs="Times New Roman" w:hint="eastAsia"/>
                <w:szCs w:val="24"/>
              </w:rPr>
              <w:t>○○　○○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>教諭の研修（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14:paraId="0C457622" w14:textId="77777777" w:rsidR="00A87366" w:rsidRPr="00A87366" w:rsidRDefault="002F567E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/>
                <w:b/>
                <w:noProof/>
                <w:spacing w:val="139"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BAB1BB" wp14:editId="53414892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220345</wp:posOffset>
                      </wp:positionV>
                      <wp:extent cx="314325" cy="238125"/>
                      <wp:effectExtent l="0" t="0" r="28575" b="28575"/>
                      <wp:wrapNone/>
                      <wp:docPr id="7" name="円/楕円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432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DB039E" id="円/楕円 7" o:spid="_x0000_s1026" style="position:absolute;left:0;text-align:left;margin-left:63.5pt;margin-top:17.35pt;width:24.7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" filled="f" strokecolor="windowText">
                      <v:path arrowok="t"/>
                    </v:oval>
                  </w:pict>
                </mc:Fallback>
              </mc:AlternateContent>
            </w:r>
            <w:r w:rsidR="00F154FF">
              <w:rPr>
                <w:rFonts w:ascii="Century" w:eastAsia="ＭＳ 明朝" w:hAnsi="Century" w:cs="Times New Roman" w:hint="eastAsia"/>
                <w:szCs w:val="24"/>
              </w:rPr>
              <w:t xml:space="preserve">　○年　○月　○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日　　　</w:t>
            </w:r>
          </w:p>
          <w:p w14:paraId="5FD1BC7C" w14:textId="77777777" w:rsidR="00A87366" w:rsidRPr="00A87366" w:rsidRDefault="00F154FF" w:rsidP="00F154FF">
            <w:pPr>
              <w:ind w:firstLineChars="100" w:firstLine="210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○　▽　□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市・町・村立　</w:t>
            </w:r>
            <w:r>
              <w:rPr>
                <w:rFonts w:ascii="Century" w:eastAsia="ＭＳ 明朝" w:hAnsi="Century" w:cs="Times New Roman" w:hint="eastAsia"/>
                <w:szCs w:val="24"/>
              </w:rPr>
              <w:t xml:space="preserve">○　▽　□　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>学校　　　校長</w:t>
            </w: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○○　○○　　　　　　</w:t>
            </w:r>
            <w:r w:rsidR="00F20CD2"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</w:p>
        </w:tc>
      </w:tr>
      <w:tr w:rsidR="00A87366" w:rsidRPr="00A87366" w14:paraId="38BFD1D8" w14:textId="77777777" w:rsidTr="00B57BF3">
        <w:trPr>
          <w:trHeight w:val="1080"/>
        </w:trPr>
        <w:tc>
          <w:tcPr>
            <w:tcW w:w="9443" w:type="dxa"/>
            <w:gridSpan w:val="7"/>
          </w:tcPr>
          <w:p w14:paraId="777D6719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本研修計画書案を、貴校研修対象者　　　　</w:t>
            </w:r>
            <w:r w:rsidR="005D2BA9">
              <w:rPr>
                <w:rFonts w:ascii="Century" w:eastAsia="ＭＳ 明朝" w:hAnsi="Century" w:cs="Times New Roman" w:hint="eastAsia"/>
                <w:szCs w:val="24"/>
              </w:rPr>
              <w:t>栄養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教諭の研修計画書として認めます。（計画書のみ）</w:t>
            </w:r>
          </w:p>
          <w:p w14:paraId="20E92F3B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2CC5BBBB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</w:t>
            </w:r>
            <w:r w:rsidR="00F20CD2">
              <w:rPr>
                <w:rFonts w:ascii="Century" w:eastAsia="ＭＳ 明朝" w:hAnsi="Century" w:cs="Times New Roman" w:hint="eastAsia"/>
                <w:szCs w:val="24"/>
              </w:rPr>
              <w:t xml:space="preserve">村教育委員会　　　　　　　　教育長　　　　　　　　　　　　　　</w:t>
            </w:r>
          </w:p>
        </w:tc>
      </w:tr>
    </w:tbl>
    <w:p w14:paraId="31E22E4D" w14:textId="77777777" w:rsidR="00B457CE" w:rsidRPr="002763A6" w:rsidRDefault="008420EF" w:rsidP="008420EF">
      <w:r w:rsidRPr="00E74EED">
        <w:rPr>
          <w:rFonts w:hint="eastAsia"/>
        </w:rPr>
        <w:t xml:space="preserve">　※計画書は、予定であっても日付を入れて提出すること。</w:t>
      </w:r>
    </w:p>
    <w:sectPr w:rsidR="00B457CE" w:rsidRPr="002763A6" w:rsidSect="00F20C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998" w:right="964" w:bottom="1134" w:left="964" w:header="851" w:footer="451" w:gutter="0"/>
      <w:pgNumType w:fmt="numberInDash" w:start="41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AC699" w14:textId="77777777" w:rsidR="008A4636" w:rsidRDefault="008A4636">
      <w:r>
        <w:separator/>
      </w:r>
    </w:p>
  </w:endnote>
  <w:endnote w:type="continuationSeparator" w:id="0">
    <w:p w14:paraId="2BD46E11" w14:textId="77777777" w:rsidR="008A4636" w:rsidRDefault="008A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5BEE6" w14:textId="77777777" w:rsidR="00286794" w:rsidRPr="00DE16AC" w:rsidRDefault="00286794" w:rsidP="00DE16A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2995" w14:textId="77777777" w:rsidR="00286794" w:rsidRPr="00DE16AC" w:rsidRDefault="00286794" w:rsidP="00DE16AC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47A14" w14:textId="77777777" w:rsidR="00DE16AC" w:rsidRDefault="00DE16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9E9A0" w14:textId="77777777" w:rsidR="008A4636" w:rsidRDefault="008A4636">
      <w:r>
        <w:separator/>
      </w:r>
    </w:p>
  </w:footnote>
  <w:footnote w:type="continuationSeparator" w:id="0">
    <w:p w14:paraId="583806B1" w14:textId="77777777" w:rsidR="008A4636" w:rsidRDefault="008A4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40BC4" w14:textId="77777777" w:rsidR="00DE16AC" w:rsidRDefault="00DE16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57BA4" w14:textId="77777777" w:rsidR="00DE16AC" w:rsidRDefault="00DE16AC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17542" w14:textId="77777777" w:rsidR="00DE16AC" w:rsidRDefault="00DE16A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366"/>
    <w:rsid w:val="00003C27"/>
    <w:rsid w:val="0002614E"/>
    <w:rsid w:val="000A2172"/>
    <w:rsid w:val="000B42F9"/>
    <w:rsid w:val="000F0238"/>
    <w:rsid w:val="00117B80"/>
    <w:rsid w:val="00141FA7"/>
    <w:rsid w:val="00190BC7"/>
    <w:rsid w:val="00201B25"/>
    <w:rsid w:val="00210DD6"/>
    <w:rsid w:val="00232639"/>
    <w:rsid w:val="002475BE"/>
    <w:rsid w:val="002763A6"/>
    <w:rsid w:val="00283222"/>
    <w:rsid w:val="00286794"/>
    <w:rsid w:val="002A3F7C"/>
    <w:rsid w:val="002F567E"/>
    <w:rsid w:val="00334772"/>
    <w:rsid w:val="003A66D4"/>
    <w:rsid w:val="003B202B"/>
    <w:rsid w:val="003E4D82"/>
    <w:rsid w:val="004536DA"/>
    <w:rsid w:val="004B3A85"/>
    <w:rsid w:val="004D7032"/>
    <w:rsid w:val="00535C53"/>
    <w:rsid w:val="005471E0"/>
    <w:rsid w:val="0054746D"/>
    <w:rsid w:val="005772A6"/>
    <w:rsid w:val="005802D7"/>
    <w:rsid w:val="005B7F67"/>
    <w:rsid w:val="005D2BA9"/>
    <w:rsid w:val="005F07E8"/>
    <w:rsid w:val="006145E8"/>
    <w:rsid w:val="006B0D76"/>
    <w:rsid w:val="006B3B1C"/>
    <w:rsid w:val="006D2C48"/>
    <w:rsid w:val="006F41F0"/>
    <w:rsid w:val="007224F4"/>
    <w:rsid w:val="00767808"/>
    <w:rsid w:val="00770FC7"/>
    <w:rsid w:val="007964C3"/>
    <w:rsid w:val="007A357E"/>
    <w:rsid w:val="007B3686"/>
    <w:rsid w:val="00814240"/>
    <w:rsid w:val="0083721D"/>
    <w:rsid w:val="008420EF"/>
    <w:rsid w:val="00853FD4"/>
    <w:rsid w:val="008A4636"/>
    <w:rsid w:val="008B4124"/>
    <w:rsid w:val="008B5AF0"/>
    <w:rsid w:val="008D5355"/>
    <w:rsid w:val="0090752B"/>
    <w:rsid w:val="0093073F"/>
    <w:rsid w:val="00966520"/>
    <w:rsid w:val="009742D1"/>
    <w:rsid w:val="00985B7B"/>
    <w:rsid w:val="00986FB3"/>
    <w:rsid w:val="009D3545"/>
    <w:rsid w:val="00A10678"/>
    <w:rsid w:val="00A118E9"/>
    <w:rsid w:val="00A25257"/>
    <w:rsid w:val="00A40127"/>
    <w:rsid w:val="00A77F70"/>
    <w:rsid w:val="00A87366"/>
    <w:rsid w:val="00A95991"/>
    <w:rsid w:val="00AD22A1"/>
    <w:rsid w:val="00AE3303"/>
    <w:rsid w:val="00AF55BA"/>
    <w:rsid w:val="00B2620B"/>
    <w:rsid w:val="00B457CE"/>
    <w:rsid w:val="00B463ED"/>
    <w:rsid w:val="00B57BF3"/>
    <w:rsid w:val="00B63FBD"/>
    <w:rsid w:val="00B75547"/>
    <w:rsid w:val="00B83AD4"/>
    <w:rsid w:val="00B93FC4"/>
    <w:rsid w:val="00BC1A08"/>
    <w:rsid w:val="00BC6161"/>
    <w:rsid w:val="00C72F5C"/>
    <w:rsid w:val="00CC16D9"/>
    <w:rsid w:val="00D13321"/>
    <w:rsid w:val="00D22D3A"/>
    <w:rsid w:val="00D417D8"/>
    <w:rsid w:val="00D45334"/>
    <w:rsid w:val="00D618F6"/>
    <w:rsid w:val="00D66DBE"/>
    <w:rsid w:val="00D931DC"/>
    <w:rsid w:val="00DE16AC"/>
    <w:rsid w:val="00DF3925"/>
    <w:rsid w:val="00E16EE8"/>
    <w:rsid w:val="00E20F4B"/>
    <w:rsid w:val="00E25ABC"/>
    <w:rsid w:val="00E7059D"/>
    <w:rsid w:val="00E73D85"/>
    <w:rsid w:val="00EA25EF"/>
    <w:rsid w:val="00EA62B7"/>
    <w:rsid w:val="00EB0490"/>
    <w:rsid w:val="00EE7CB2"/>
    <w:rsid w:val="00EF2004"/>
    <w:rsid w:val="00F11F75"/>
    <w:rsid w:val="00F12465"/>
    <w:rsid w:val="00F1379D"/>
    <w:rsid w:val="00F154FF"/>
    <w:rsid w:val="00F20CD2"/>
    <w:rsid w:val="00F3618A"/>
    <w:rsid w:val="00F937EC"/>
    <w:rsid w:val="00F93D9A"/>
    <w:rsid w:val="00FA7DCC"/>
    <w:rsid w:val="00FA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363B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2023-02-28T04:31:00Z</dcterms:created>
  <dcterms:modified xsi:type="dcterms:W3CDTF">2023-02-28T04:31:00Z</dcterms:modified>
</cp:coreProperties>
</file>