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35A0" w:rsidRDefault="00E30474">
      <w:pPr>
        <w:rPr>
          <w:rFonts w:ascii="ＭＳ ゴシック" w:eastAsia="ＭＳ ゴシック" w:hAnsi="ＭＳ ゴシック" w:hint="eastAsia"/>
          <w:b/>
          <w:sz w:val="22"/>
          <w:szCs w:val="22"/>
        </w:rPr>
      </w:pPr>
      <w:bookmarkStart w:id="0" w:name="_GoBack"/>
      <w:bookmarkEnd w:id="0"/>
      <w:r>
        <w:rPr>
          <w:rFonts w:ascii="ＭＳ ゴシック" w:eastAsia="ＭＳ ゴシック" w:hAnsi="ＭＳ ゴシック"/>
          <w:noProof/>
          <w:sz w:val="22"/>
          <w:szCs w:val="22"/>
        </w:rPr>
        <mc:AlternateContent>
          <mc:Choice Requires="wps">
            <w:drawing>
              <wp:anchor distT="0" distB="0" distL="114300" distR="114300" simplePos="0" relativeHeight="251660288" behindDoc="0" locked="0" layoutInCell="1" allowOverlap="1">
                <wp:simplePos x="0" y="0"/>
                <wp:positionH relativeFrom="column">
                  <wp:posOffset>-410210</wp:posOffset>
                </wp:positionH>
                <wp:positionV relativeFrom="paragraph">
                  <wp:posOffset>-154940</wp:posOffset>
                </wp:positionV>
                <wp:extent cx="1362710" cy="191135"/>
                <wp:effectExtent l="5080" t="13970" r="13335" b="13970"/>
                <wp:wrapNone/>
                <wp:docPr id="82" name="Text Box 33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710" cy="191135"/>
                        </a:xfrm>
                        <a:prstGeom prst="rect">
                          <a:avLst/>
                        </a:prstGeom>
                        <a:solidFill>
                          <a:srgbClr val="FFFF00"/>
                        </a:solidFill>
                        <a:ln w="9525" algn="ctr">
                          <a:solidFill>
                            <a:srgbClr val="000000"/>
                          </a:solidFill>
                          <a:miter lim="800000"/>
                          <a:headEnd/>
                          <a:tailEnd/>
                        </a:ln>
                        <a:effectLst/>
                        <a:extLst>
                          <a:ext uri="{AF507438-7753-43E0-B8FC-AC1667EBCBE1}">
                            <a14:hiddenEffects xmlns:a14="http://schemas.microsoft.com/office/drawing/2010/main">
                              <a:effectLst>
                                <a:outerShdw dist="53882" dir="2700000" algn="ctr" rotWithShape="0">
                                  <a:srgbClr val="808080"/>
                                </a:outerShdw>
                              </a:effectLst>
                            </a14:hiddenEffects>
                          </a:ext>
                        </a:extLst>
                      </wps:spPr>
                      <wps:txbx>
                        <w:txbxContent>
                          <w:p w:rsidR="00FC5777" w:rsidRDefault="00FC5777" w:rsidP="005E2008">
                            <w:pPr>
                              <w:rPr>
                                <w:rFonts w:ascii="ＭＳ ゴシック" w:eastAsia="ＭＳ ゴシック" w:hAnsi="ＭＳ ゴシック" w:hint="eastAsia"/>
                                <w:sz w:val="18"/>
                                <w:szCs w:val="18"/>
                              </w:rPr>
                            </w:pPr>
                            <w:r w:rsidRPr="005E2008">
                              <w:rPr>
                                <w:rFonts w:ascii="ＭＳ ゴシック" w:eastAsia="ＭＳ ゴシック" w:hAnsi="ＭＳ ゴシック" w:hint="eastAsia"/>
                                <w:sz w:val="18"/>
                                <w:szCs w:val="18"/>
                              </w:rPr>
                              <w:t>教材研究ノート№</w:t>
                            </w:r>
                            <w:r>
                              <w:rPr>
                                <w:rFonts w:ascii="ＭＳ ゴシック" w:eastAsia="ＭＳ ゴシック" w:hAnsi="ＭＳ ゴシック" w:hint="eastAsia"/>
                                <w:sz w:val="18"/>
                                <w:szCs w:val="18"/>
                              </w:rPr>
                              <w:t>2</w:t>
                            </w:r>
                            <w:r w:rsidR="00EC1592">
                              <w:rPr>
                                <w:rFonts w:ascii="ＭＳ ゴシック" w:eastAsia="ＭＳ ゴシック" w:hAnsi="ＭＳ ゴシック" w:hint="eastAsia"/>
                                <w:sz w:val="18"/>
                                <w:szCs w:val="18"/>
                              </w:rPr>
                              <w:t>-A-20</w:t>
                            </w:r>
                          </w:p>
                          <w:p w:rsidR="00FC5777" w:rsidRPr="005E2008" w:rsidRDefault="00FC5777" w:rsidP="005E2008">
                            <w:pPr>
                              <w:rPr>
                                <w:rFonts w:ascii="ＭＳ ゴシック" w:eastAsia="ＭＳ ゴシック" w:hAnsi="ＭＳ ゴシック"/>
                                <w:sz w:val="18"/>
                                <w:szCs w:val="18"/>
                              </w:rPr>
                            </w:pP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363" o:spid="_x0000_s1026" type="#_x0000_t202" style="position:absolute;left:0;text-align:left;margin-left:-32.3pt;margin-top:-12.2pt;width:107.3pt;height:15.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" fillcolor="yellow">
                <v:shadow offset="3pt,3pt"/>
                <v:textbox inset="5.85pt,0,5.85pt,0">
                  <w:txbxContent>
                    <w:p w:rsidR="00FC5777" w:rsidRDefault="00FC5777" w:rsidP="005E2008">
                      <w:pPr>
                        <w:rPr>
                          <w:rFonts w:ascii="ＭＳ ゴシック" w:eastAsia="ＭＳ ゴシック" w:hAnsi="ＭＳ ゴシック" w:hint="eastAsia"/>
                          <w:sz w:val="18"/>
                          <w:szCs w:val="18"/>
                        </w:rPr>
                      </w:pPr>
                      <w:r w:rsidRPr="005E2008">
                        <w:rPr>
                          <w:rFonts w:ascii="ＭＳ ゴシック" w:eastAsia="ＭＳ ゴシック" w:hAnsi="ＭＳ ゴシック" w:hint="eastAsia"/>
                          <w:sz w:val="18"/>
                          <w:szCs w:val="18"/>
                        </w:rPr>
                        <w:t>教材研究ノート№</w:t>
                      </w:r>
                      <w:r>
                        <w:rPr>
                          <w:rFonts w:ascii="ＭＳ ゴシック" w:eastAsia="ＭＳ ゴシック" w:hAnsi="ＭＳ ゴシック" w:hint="eastAsia"/>
                          <w:sz w:val="18"/>
                          <w:szCs w:val="18"/>
                        </w:rPr>
                        <w:t>2</w:t>
                      </w:r>
                      <w:r w:rsidR="00EC1592">
                        <w:rPr>
                          <w:rFonts w:ascii="ＭＳ ゴシック" w:eastAsia="ＭＳ ゴシック" w:hAnsi="ＭＳ ゴシック" w:hint="eastAsia"/>
                          <w:sz w:val="18"/>
                          <w:szCs w:val="18"/>
                        </w:rPr>
                        <w:t>-A-20</w:t>
                      </w:r>
                    </w:p>
                    <w:p w:rsidR="00FC5777" w:rsidRPr="005E2008" w:rsidRDefault="00FC5777" w:rsidP="005E2008">
                      <w:pPr>
                        <w:rPr>
                          <w:rFonts w:ascii="ＭＳ ゴシック" w:eastAsia="ＭＳ ゴシック" w:hAnsi="ＭＳ ゴシック"/>
                          <w:sz w:val="18"/>
                          <w:szCs w:val="18"/>
                        </w:rPr>
                      </w:pPr>
                    </w:p>
                  </w:txbxContent>
                </v:textbox>
              </v:shape>
            </w:pict>
          </mc:Fallback>
        </mc:AlternateContent>
      </w:r>
      <w:r>
        <w:rPr>
          <w:rFonts w:ascii="ＭＳ ゴシック" w:eastAsia="ＭＳ ゴシック" w:hAnsi="ＭＳ ゴシック" w:hint="eastAsia"/>
          <w:b/>
          <w:noProof/>
          <w:sz w:val="22"/>
          <w:szCs w:val="22"/>
        </w:rPr>
        <w:drawing>
          <wp:anchor distT="0" distB="0" distL="114300" distR="114300" simplePos="0" relativeHeight="251653120" behindDoc="0" locked="0" layoutInCell="1" allowOverlap="1">
            <wp:simplePos x="0" y="0"/>
            <wp:positionH relativeFrom="column">
              <wp:posOffset>2414270</wp:posOffset>
            </wp:positionH>
            <wp:positionV relativeFrom="paragraph">
              <wp:posOffset>154305</wp:posOffset>
            </wp:positionV>
            <wp:extent cx="633095" cy="880110"/>
            <wp:effectExtent l="0" t="0" r="0" b="0"/>
            <wp:wrapNone/>
            <wp:docPr id="3373" name="図 33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3095" cy="8801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ＭＳ ゴシック" w:eastAsia="ＭＳ ゴシック" w:hAnsi="ＭＳ ゴシック" w:hint="eastAsia"/>
          <w:b/>
          <w:noProof/>
          <w:sz w:val="22"/>
          <w:szCs w:val="22"/>
        </w:rPr>
        <mc:AlternateContent>
          <mc:Choice Requires="wps">
            <w:drawing>
              <wp:anchor distT="0" distB="0" distL="114300" distR="114300" simplePos="0" relativeHeight="251652096" behindDoc="0" locked="0" layoutInCell="1" allowOverlap="1">
                <wp:simplePos x="0" y="0"/>
                <wp:positionH relativeFrom="column">
                  <wp:posOffset>-288290</wp:posOffset>
                </wp:positionH>
                <wp:positionV relativeFrom="paragraph">
                  <wp:posOffset>107950</wp:posOffset>
                </wp:positionV>
                <wp:extent cx="3609340" cy="474980"/>
                <wp:effectExtent l="12700" t="10160" r="35560" b="38735"/>
                <wp:wrapNone/>
                <wp:docPr id="81" name="Rectangle 3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9340" cy="474980"/>
                        </a:xfrm>
                        <a:prstGeom prst="rect">
                          <a:avLst/>
                        </a:prstGeom>
                        <a:solidFill>
                          <a:srgbClr val="FFFFFF"/>
                        </a:solidFill>
                        <a:ln w="9525" algn="ctr">
                          <a:solidFill>
                            <a:srgbClr val="000000"/>
                          </a:solidFill>
                          <a:miter lim="800000"/>
                          <a:headEnd/>
                          <a:tailEnd/>
                        </a:ln>
                        <a:effectLst>
                          <a:outerShdw dist="53882" dir="2700000" algn="ctr" rotWithShape="0">
                            <a:srgbClr val="808080"/>
                          </a:outerShdw>
                        </a:effectLst>
                      </wps:spPr>
                      <wps:txbx>
                        <w:txbxContent>
                          <w:p w:rsidR="00FC5777" w:rsidRDefault="00FC5777" w:rsidP="00545B81">
                            <w:pPr>
                              <w:spacing w:line="300" w:lineRule="exact"/>
                              <w:rPr>
                                <w:rFonts w:hint="eastAsia"/>
                                <w:sz w:val="20"/>
                                <w:szCs w:val="20"/>
                              </w:rPr>
                            </w:pPr>
                            <w:r w:rsidRPr="002A4535">
                              <w:rPr>
                                <w:rFonts w:hint="eastAsia"/>
                                <w:sz w:val="20"/>
                                <w:szCs w:val="20"/>
                              </w:rPr>
                              <w:t>≪学習問題≫</w:t>
                            </w:r>
                          </w:p>
                          <w:p w:rsidR="00FC5777" w:rsidRDefault="00FC5777" w:rsidP="00545B81">
                            <w:pPr>
                              <w:spacing w:line="300" w:lineRule="exact"/>
                              <w:rPr>
                                <w:rFonts w:hint="eastAsia"/>
                                <w:sz w:val="20"/>
                                <w:szCs w:val="20"/>
                              </w:rPr>
                            </w:pPr>
                            <w:r>
                              <w:rPr>
                                <w:rFonts w:hint="eastAsia"/>
                              </w:rPr>
                              <w:t>でんきゅうは　いくつあるでしょうか。</w:t>
                            </w: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72" o:spid="_x0000_s1027" style="position:absolute;left:0;text-align:left;margin-left:-22.7pt;margin-top:8.5pt;width:284.2pt;height:37.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">
                <v:shadow on="t" offset="3pt,3pt"/>
                <v:textbox inset="5.85pt,0,5.85pt,0">
                  <w:txbxContent>
                    <w:p w:rsidR="00FC5777" w:rsidRDefault="00FC5777" w:rsidP="00545B81">
                      <w:pPr>
                        <w:spacing w:line="300" w:lineRule="exact"/>
                        <w:rPr>
                          <w:rFonts w:hint="eastAsia"/>
                          <w:sz w:val="20"/>
                          <w:szCs w:val="20"/>
                        </w:rPr>
                      </w:pPr>
                      <w:r w:rsidRPr="002A4535">
                        <w:rPr>
                          <w:rFonts w:hint="eastAsia"/>
                          <w:sz w:val="20"/>
                          <w:szCs w:val="20"/>
                        </w:rPr>
                        <w:t>≪学習問題≫</w:t>
                      </w:r>
                    </w:p>
                    <w:p w:rsidR="00FC5777" w:rsidRDefault="00FC5777" w:rsidP="00545B81">
                      <w:pPr>
                        <w:spacing w:line="300" w:lineRule="exact"/>
                        <w:rPr>
                          <w:rFonts w:hint="eastAsia"/>
                          <w:sz w:val="20"/>
                          <w:szCs w:val="20"/>
                        </w:rPr>
                      </w:pPr>
                      <w:r>
                        <w:rPr>
                          <w:rFonts w:hint="eastAsia"/>
                        </w:rPr>
                        <w:t>でんきゅうは　いくつあるでしょうか。</w:t>
                      </w:r>
                    </w:p>
                  </w:txbxContent>
                </v:textbox>
              </v:rect>
            </w:pict>
          </mc:Fallback>
        </mc:AlternateContent>
      </w:r>
      <w:r>
        <w:rPr>
          <w:rFonts w:ascii="ＭＳ ゴシック" w:eastAsia="ＭＳ ゴシック" w:hAnsi="ＭＳ ゴシック"/>
          <w:noProof/>
          <w:sz w:val="22"/>
          <w:szCs w:val="22"/>
        </w:rPr>
        <mc:AlternateContent>
          <mc:Choice Requires="wps">
            <w:drawing>
              <wp:anchor distT="0" distB="0" distL="114300" distR="114300" simplePos="0" relativeHeight="251651072" behindDoc="0" locked="0" layoutInCell="1" allowOverlap="1">
                <wp:simplePos x="0" y="0"/>
                <wp:positionH relativeFrom="column">
                  <wp:posOffset>-360045</wp:posOffset>
                </wp:positionH>
                <wp:positionV relativeFrom="paragraph">
                  <wp:posOffset>-107950</wp:posOffset>
                </wp:positionV>
                <wp:extent cx="3780155" cy="2776855"/>
                <wp:effectExtent l="7620" t="13335" r="12700" b="10160"/>
                <wp:wrapNone/>
                <wp:docPr id="80" name="Rectangle 3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80155" cy="2776855"/>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53882" dir="2700000" algn="ctr" rotWithShape="0">
                                  <a:srgbClr val="808080"/>
                                </a:outerShdw>
                              </a:effectLst>
                            </a14:hiddenEffects>
                          </a:ext>
                        </a:extLst>
                      </wps:spPr>
                      <wps:txbx>
                        <w:txbxContent>
                          <w:p w:rsidR="00FC5777" w:rsidRDefault="00FC5777" w:rsidP="00F25A73">
                            <w:pPr>
                              <w:rPr>
                                <w:rFonts w:hint="eastAsia"/>
                                <w:sz w:val="20"/>
                                <w:szCs w:val="20"/>
                              </w:rPr>
                            </w:pPr>
                          </w:p>
                          <w:p w:rsidR="00FC5777" w:rsidRDefault="00FC5777" w:rsidP="004E753F">
                            <w:pPr>
                              <w:ind w:left="1143" w:hanging="762"/>
                              <w:rPr>
                                <w:rFonts w:hint="eastAsia"/>
                                <w:sz w:val="20"/>
                                <w:szCs w:val="20"/>
                              </w:rPr>
                            </w:pPr>
                          </w:p>
                          <w:p w:rsidR="00FC5777" w:rsidRPr="00413DAB" w:rsidRDefault="00FC5777" w:rsidP="004E753F">
                            <w:pPr>
                              <w:rPr>
                                <w:rFonts w:hint="eastAsia"/>
                                <w:sz w:val="20"/>
                                <w:szCs w:val="20"/>
                              </w:rPr>
                            </w:pPr>
                          </w:p>
                          <w:p w:rsidR="00FC5777" w:rsidRDefault="00FC5777" w:rsidP="00545B81">
                            <w:pPr>
                              <w:spacing w:line="280" w:lineRule="exact"/>
                              <w:rPr>
                                <w:rFonts w:hint="eastAsia"/>
                                <w:sz w:val="20"/>
                                <w:szCs w:val="20"/>
                              </w:rPr>
                            </w:pPr>
                          </w:p>
                          <w:p w:rsidR="00FC5777" w:rsidRDefault="00FC5777" w:rsidP="00545B81">
                            <w:pPr>
                              <w:spacing w:line="300" w:lineRule="exact"/>
                              <w:rPr>
                                <w:rFonts w:ascii="ＭＳ ゴシック" w:eastAsia="ＭＳ ゴシック" w:hAnsi="ＭＳ ゴシック"/>
                                <w:sz w:val="20"/>
                                <w:szCs w:val="20"/>
                              </w:rPr>
                            </w:pPr>
                            <w:r w:rsidRPr="001072D0">
                              <w:rPr>
                                <w:rFonts w:ascii="ＭＳ ゴシック" w:eastAsia="ＭＳ ゴシック" w:hAnsi="ＭＳ ゴシック" w:hint="eastAsia"/>
                                <w:sz w:val="20"/>
                                <w:szCs w:val="20"/>
                              </w:rPr>
                              <w:t>①本</w:t>
                            </w:r>
                            <w:r>
                              <w:rPr>
                                <w:rFonts w:ascii="ＭＳ ゴシック" w:eastAsia="ＭＳ ゴシック" w:hAnsi="ＭＳ ゴシック" w:hint="eastAsia"/>
                                <w:sz w:val="20"/>
                                <w:szCs w:val="20"/>
                              </w:rPr>
                              <w:t>時を構想する上でポイントとなる素地</w:t>
                            </w:r>
                          </w:p>
                          <w:p w:rsidR="00FC5777" w:rsidRPr="00E10E2C" w:rsidRDefault="00FC5777" w:rsidP="00545B81">
                            <w:pPr>
                              <w:spacing w:line="300" w:lineRule="exact"/>
                              <w:rPr>
                                <w:rFonts w:ascii="ＭＳ 明朝" w:hAnsi="ＭＳ 明朝"/>
                                <w:sz w:val="20"/>
                                <w:szCs w:val="20"/>
                              </w:rPr>
                            </w:pPr>
                            <w:r w:rsidRPr="00E10E2C">
                              <w:rPr>
                                <w:rFonts w:ascii="ＭＳ 明朝" w:hAnsi="ＭＳ 明朝" w:hint="eastAsia"/>
                                <w:sz w:val="20"/>
                                <w:szCs w:val="20"/>
                              </w:rPr>
                              <w:t>○問題解決のための知識・技能</w:t>
                            </w:r>
                          </w:p>
                          <w:p w:rsidR="00FC5777" w:rsidRPr="00E10E2C" w:rsidRDefault="00FC5777" w:rsidP="00545B81">
                            <w:pPr>
                              <w:spacing w:line="300" w:lineRule="exact"/>
                              <w:ind w:left="192" w:hangingChars="100" w:hanging="192"/>
                              <w:rPr>
                                <w:rFonts w:ascii="ＭＳ 明朝" w:hAnsi="ＭＳ 明朝" w:hint="eastAsia"/>
                                <w:sz w:val="20"/>
                                <w:szCs w:val="20"/>
                              </w:rPr>
                            </w:pPr>
                            <w:r w:rsidRPr="00E10E2C">
                              <w:rPr>
                                <w:rFonts w:ascii="ＭＳ 明朝" w:hAnsi="ＭＳ 明朝" w:hint="eastAsia"/>
                                <w:sz w:val="20"/>
                                <w:szCs w:val="20"/>
                              </w:rPr>
                              <w:t>・単元「10より大きい数」「100までの数」で，「</w:t>
                            </w:r>
                            <w:r w:rsidR="00D93A99">
                              <w:rPr>
                                <w:rFonts w:ascii="ＭＳ 明朝" w:hAnsi="ＭＳ 明朝" w:hint="eastAsia"/>
                                <w:sz w:val="20"/>
                                <w:szCs w:val="20"/>
                              </w:rPr>
                              <w:t>1000</w:t>
                            </w:r>
                            <w:r w:rsidRPr="00E10E2C">
                              <w:rPr>
                                <w:rFonts w:ascii="ＭＳ 明朝" w:hAnsi="ＭＳ 明朝" w:hint="eastAsia"/>
                                <w:sz w:val="20"/>
                                <w:szCs w:val="20"/>
                              </w:rPr>
                              <w:t>までの数」で十進位取り記数法での数の表し方を理解している。</w:t>
                            </w:r>
                          </w:p>
                          <w:p w:rsidR="00FC5777" w:rsidRPr="00E10E2C" w:rsidRDefault="00FC5777" w:rsidP="00545B81">
                            <w:pPr>
                              <w:spacing w:line="300" w:lineRule="exact"/>
                              <w:rPr>
                                <w:rFonts w:ascii="ＭＳ 明朝" w:hAnsi="ＭＳ 明朝"/>
                                <w:sz w:val="20"/>
                                <w:szCs w:val="20"/>
                              </w:rPr>
                            </w:pPr>
                            <w:r w:rsidRPr="00E10E2C">
                              <w:rPr>
                                <w:rFonts w:ascii="ＭＳ 明朝" w:hAnsi="ＭＳ 明朝" w:hint="eastAsia"/>
                                <w:sz w:val="20"/>
                                <w:szCs w:val="20"/>
                              </w:rPr>
                              <w:t>○既習とつなぐ見方・考え方</w:t>
                            </w:r>
                          </w:p>
                          <w:p w:rsidR="00FC5777" w:rsidRPr="00E10E2C" w:rsidRDefault="00FC5777" w:rsidP="00545B81">
                            <w:pPr>
                              <w:spacing w:line="300" w:lineRule="exact"/>
                              <w:rPr>
                                <w:rFonts w:ascii="ＭＳ 明朝" w:hAnsi="ＭＳ 明朝" w:hint="eastAsia"/>
                                <w:sz w:val="20"/>
                                <w:szCs w:val="20"/>
                              </w:rPr>
                            </w:pPr>
                            <w:r w:rsidRPr="00E10E2C">
                              <w:rPr>
                                <w:rFonts w:ascii="ＭＳ 明朝" w:hAnsi="ＭＳ 明朝" w:hint="eastAsia"/>
                                <w:sz w:val="20"/>
                                <w:szCs w:val="20"/>
                              </w:rPr>
                              <w:t>・10を単位として，数の相対的な大きさを表す学習をしている。</w:t>
                            </w:r>
                          </w:p>
                          <w:p w:rsidR="00FC5777" w:rsidRPr="00E10E2C" w:rsidRDefault="00FC5777" w:rsidP="00545B81">
                            <w:pPr>
                              <w:spacing w:line="300" w:lineRule="exact"/>
                              <w:rPr>
                                <w:rFonts w:ascii="ＭＳ 明朝" w:hAnsi="ＭＳ 明朝"/>
                                <w:sz w:val="20"/>
                                <w:szCs w:val="20"/>
                              </w:rPr>
                            </w:pPr>
                            <w:r w:rsidRPr="00E10E2C">
                              <w:rPr>
                                <w:rFonts w:ascii="ＭＳ 明朝" w:hAnsi="ＭＳ 明朝" w:hint="eastAsia"/>
                                <w:sz w:val="20"/>
                                <w:szCs w:val="20"/>
                              </w:rPr>
                              <w:t>○共同追究でのゆさぶり</w:t>
                            </w:r>
                          </w:p>
                          <w:p w:rsidR="00FC5777" w:rsidRPr="00E10E2C" w:rsidRDefault="00FC5777" w:rsidP="00545B81">
                            <w:pPr>
                              <w:spacing w:line="300" w:lineRule="exact"/>
                              <w:rPr>
                                <w:rFonts w:ascii="ＭＳ 明朝" w:hAnsi="ＭＳ 明朝" w:hint="eastAsia"/>
                                <w:sz w:val="20"/>
                                <w:szCs w:val="20"/>
                              </w:rPr>
                            </w:pPr>
                            <w:r w:rsidRPr="00E10E2C">
                              <w:rPr>
                                <w:rFonts w:ascii="ＭＳ 明朝" w:hAnsi="ＭＳ 明朝" w:hint="eastAsia"/>
                                <w:sz w:val="20"/>
                                <w:szCs w:val="20"/>
                              </w:rPr>
                              <w:t>・100</w:t>
                            </w:r>
                            <w:r w:rsidR="00D93A99">
                              <w:rPr>
                                <w:rFonts w:ascii="ＭＳ 明朝" w:hAnsi="ＭＳ 明朝" w:hint="eastAsia"/>
                                <w:sz w:val="20"/>
                                <w:szCs w:val="20"/>
                              </w:rPr>
                              <w:t>を単位として，数を</w:t>
                            </w:r>
                            <w:r w:rsidRPr="00E10E2C">
                              <w:rPr>
                                <w:rFonts w:ascii="ＭＳ 明朝" w:hAnsi="ＭＳ 明朝" w:hint="eastAsia"/>
                                <w:sz w:val="20"/>
                                <w:szCs w:val="20"/>
                              </w:rPr>
                              <w:t>表す経験は少ない。</w:t>
                            </w:r>
                          </w:p>
                          <w:p w:rsidR="00FC5777" w:rsidRPr="00E10E2C" w:rsidRDefault="00FC5777" w:rsidP="00545B81">
                            <w:pPr>
                              <w:spacing w:line="300" w:lineRule="exact"/>
                              <w:rPr>
                                <w:rFonts w:ascii="ＭＳ 明朝" w:hAnsi="ＭＳ 明朝"/>
                                <w:sz w:val="20"/>
                                <w:szCs w:val="20"/>
                              </w:rPr>
                            </w:pPr>
                            <w:r w:rsidRPr="00E10E2C">
                              <w:rPr>
                                <w:rFonts w:ascii="ＭＳ 明朝" w:hAnsi="ＭＳ 明朝" w:hint="eastAsia"/>
                                <w:sz w:val="20"/>
                                <w:szCs w:val="20"/>
                              </w:rPr>
                              <w:t>○ゆさぶりに対応する経験</w:t>
                            </w:r>
                          </w:p>
                          <w:p w:rsidR="00FC5777" w:rsidRPr="00E10E2C" w:rsidRDefault="00FC5777" w:rsidP="00545B81">
                            <w:pPr>
                              <w:spacing w:line="300" w:lineRule="exact"/>
                              <w:rPr>
                                <w:rFonts w:ascii="ＭＳ 明朝" w:hAnsi="ＭＳ 明朝" w:hint="eastAsia"/>
                                <w:sz w:val="20"/>
                                <w:szCs w:val="20"/>
                              </w:rPr>
                            </w:pPr>
                            <w:r w:rsidRPr="00E10E2C">
                              <w:rPr>
                                <w:rFonts w:ascii="ＭＳ 明朝" w:hAnsi="ＭＳ 明朝" w:hint="eastAsia"/>
                                <w:sz w:val="20"/>
                                <w:szCs w:val="20"/>
                              </w:rPr>
                              <w:t>・10ずつ数えたり，かけ算で表したりする学習をしている。</w:t>
                            </w:r>
                          </w:p>
                        </w:txbxContent>
                      </wps:txbx>
                      <wps:bodyPr rot="0" vert="horz" wrap="square" lIns="74295" tIns="3600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71" o:spid="_x0000_s1028" style="position:absolute;left:0;text-align:left;margin-left:-28.35pt;margin-top:-8.5pt;width:297.65pt;height:218.6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" strokeweight=".5pt">
                <v:shadow offset="3pt,3pt"/>
                <v:textbox inset="5.85pt,1mm,5.85pt,0">
                  <w:txbxContent>
                    <w:p w:rsidR="00FC5777" w:rsidRDefault="00FC5777" w:rsidP="00F25A73">
                      <w:pPr>
                        <w:rPr>
                          <w:rFonts w:hint="eastAsia"/>
                          <w:sz w:val="20"/>
                          <w:szCs w:val="20"/>
                        </w:rPr>
                      </w:pPr>
                    </w:p>
                    <w:p w:rsidR="00FC5777" w:rsidRDefault="00FC5777" w:rsidP="004E753F">
                      <w:pPr>
                        <w:ind w:left="1143" w:hanging="762"/>
                        <w:rPr>
                          <w:rFonts w:hint="eastAsia"/>
                          <w:sz w:val="20"/>
                          <w:szCs w:val="20"/>
                        </w:rPr>
                      </w:pPr>
                    </w:p>
                    <w:p w:rsidR="00FC5777" w:rsidRPr="00413DAB" w:rsidRDefault="00FC5777" w:rsidP="004E753F">
                      <w:pPr>
                        <w:rPr>
                          <w:rFonts w:hint="eastAsia"/>
                          <w:sz w:val="20"/>
                          <w:szCs w:val="20"/>
                        </w:rPr>
                      </w:pPr>
                    </w:p>
                    <w:p w:rsidR="00FC5777" w:rsidRDefault="00FC5777" w:rsidP="00545B81">
                      <w:pPr>
                        <w:spacing w:line="280" w:lineRule="exact"/>
                        <w:rPr>
                          <w:rFonts w:hint="eastAsia"/>
                          <w:sz w:val="20"/>
                          <w:szCs w:val="20"/>
                        </w:rPr>
                      </w:pPr>
                    </w:p>
                    <w:p w:rsidR="00FC5777" w:rsidRDefault="00FC5777" w:rsidP="00545B81">
                      <w:pPr>
                        <w:spacing w:line="300" w:lineRule="exact"/>
                        <w:rPr>
                          <w:rFonts w:ascii="ＭＳ ゴシック" w:eastAsia="ＭＳ ゴシック" w:hAnsi="ＭＳ ゴシック"/>
                          <w:sz w:val="20"/>
                          <w:szCs w:val="20"/>
                        </w:rPr>
                      </w:pPr>
                      <w:r w:rsidRPr="001072D0">
                        <w:rPr>
                          <w:rFonts w:ascii="ＭＳ ゴシック" w:eastAsia="ＭＳ ゴシック" w:hAnsi="ＭＳ ゴシック" w:hint="eastAsia"/>
                          <w:sz w:val="20"/>
                          <w:szCs w:val="20"/>
                        </w:rPr>
                        <w:t>①本</w:t>
                      </w:r>
                      <w:r>
                        <w:rPr>
                          <w:rFonts w:ascii="ＭＳ ゴシック" w:eastAsia="ＭＳ ゴシック" w:hAnsi="ＭＳ ゴシック" w:hint="eastAsia"/>
                          <w:sz w:val="20"/>
                          <w:szCs w:val="20"/>
                        </w:rPr>
                        <w:t>時を構想する上でポイントとなる素地</w:t>
                      </w:r>
                    </w:p>
                    <w:p w:rsidR="00FC5777" w:rsidRPr="00E10E2C" w:rsidRDefault="00FC5777" w:rsidP="00545B81">
                      <w:pPr>
                        <w:spacing w:line="300" w:lineRule="exact"/>
                        <w:rPr>
                          <w:rFonts w:ascii="ＭＳ 明朝" w:hAnsi="ＭＳ 明朝"/>
                          <w:sz w:val="20"/>
                          <w:szCs w:val="20"/>
                        </w:rPr>
                      </w:pPr>
                      <w:r w:rsidRPr="00E10E2C">
                        <w:rPr>
                          <w:rFonts w:ascii="ＭＳ 明朝" w:hAnsi="ＭＳ 明朝" w:hint="eastAsia"/>
                          <w:sz w:val="20"/>
                          <w:szCs w:val="20"/>
                        </w:rPr>
                        <w:t>○問題解決のための知識・技能</w:t>
                      </w:r>
                    </w:p>
                    <w:p w:rsidR="00FC5777" w:rsidRPr="00E10E2C" w:rsidRDefault="00FC5777" w:rsidP="00545B81">
                      <w:pPr>
                        <w:spacing w:line="300" w:lineRule="exact"/>
                        <w:ind w:left="192" w:hangingChars="100" w:hanging="192"/>
                        <w:rPr>
                          <w:rFonts w:ascii="ＭＳ 明朝" w:hAnsi="ＭＳ 明朝" w:hint="eastAsia"/>
                          <w:sz w:val="20"/>
                          <w:szCs w:val="20"/>
                        </w:rPr>
                      </w:pPr>
                      <w:r w:rsidRPr="00E10E2C">
                        <w:rPr>
                          <w:rFonts w:ascii="ＭＳ 明朝" w:hAnsi="ＭＳ 明朝" w:hint="eastAsia"/>
                          <w:sz w:val="20"/>
                          <w:szCs w:val="20"/>
                        </w:rPr>
                        <w:t>・単元「10より大きい数」「100までの数」で，「</w:t>
                      </w:r>
                      <w:r w:rsidR="00D93A99">
                        <w:rPr>
                          <w:rFonts w:ascii="ＭＳ 明朝" w:hAnsi="ＭＳ 明朝" w:hint="eastAsia"/>
                          <w:sz w:val="20"/>
                          <w:szCs w:val="20"/>
                        </w:rPr>
                        <w:t>1000</w:t>
                      </w:r>
                      <w:r w:rsidRPr="00E10E2C">
                        <w:rPr>
                          <w:rFonts w:ascii="ＭＳ 明朝" w:hAnsi="ＭＳ 明朝" w:hint="eastAsia"/>
                          <w:sz w:val="20"/>
                          <w:szCs w:val="20"/>
                        </w:rPr>
                        <w:t>までの数」で十進位取り記数法での数の表し方を理解している。</w:t>
                      </w:r>
                    </w:p>
                    <w:p w:rsidR="00FC5777" w:rsidRPr="00E10E2C" w:rsidRDefault="00FC5777" w:rsidP="00545B81">
                      <w:pPr>
                        <w:spacing w:line="300" w:lineRule="exact"/>
                        <w:rPr>
                          <w:rFonts w:ascii="ＭＳ 明朝" w:hAnsi="ＭＳ 明朝"/>
                          <w:sz w:val="20"/>
                          <w:szCs w:val="20"/>
                        </w:rPr>
                      </w:pPr>
                      <w:r w:rsidRPr="00E10E2C">
                        <w:rPr>
                          <w:rFonts w:ascii="ＭＳ 明朝" w:hAnsi="ＭＳ 明朝" w:hint="eastAsia"/>
                          <w:sz w:val="20"/>
                          <w:szCs w:val="20"/>
                        </w:rPr>
                        <w:t>○既習とつなぐ見方・考え方</w:t>
                      </w:r>
                    </w:p>
                    <w:p w:rsidR="00FC5777" w:rsidRPr="00E10E2C" w:rsidRDefault="00FC5777" w:rsidP="00545B81">
                      <w:pPr>
                        <w:spacing w:line="300" w:lineRule="exact"/>
                        <w:rPr>
                          <w:rFonts w:ascii="ＭＳ 明朝" w:hAnsi="ＭＳ 明朝" w:hint="eastAsia"/>
                          <w:sz w:val="20"/>
                          <w:szCs w:val="20"/>
                        </w:rPr>
                      </w:pPr>
                      <w:r w:rsidRPr="00E10E2C">
                        <w:rPr>
                          <w:rFonts w:ascii="ＭＳ 明朝" w:hAnsi="ＭＳ 明朝" w:hint="eastAsia"/>
                          <w:sz w:val="20"/>
                          <w:szCs w:val="20"/>
                        </w:rPr>
                        <w:t>・10を単位として，数の相対的な大きさを表す学習をしている。</w:t>
                      </w:r>
                    </w:p>
                    <w:p w:rsidR="00FC5777" w:rsidRPr="00E10E2C" w:rsidRDefault="00FC5777" w:rsidP="00545B81">
                      <w:pPr>
                        <w:spacing w:line="300" w:lineRule="exact"/>
                        <w:rPr>
                          <w:rFonts w:ascii="ＭＳ 明朝" w:hAnsi="ＭＳ 明朝"/>
                          <w:sz w:val="20"/>
                          <w:szCs w:val="20"/>
                        </w:rPr>
                      </w:pPr>
                      <w:r w:rsidRPr="00E10E2C">
                        <w:rPr>
                          <w:rFonts w:ascii="ＭＳ 明朝" w:hAnsi="ＭＳ 明朝" w:hint="eastAsia"/>
                          <w:sz w:val="20"/>
                          <w:szCs w:val="20"/>
                        </w:rPr>
                        <w:t>○共同追究でのゆさぶり</w:t>
                      </w:r>
                    </w:p>
                    <w:p w:rsidR="00FC5777" w:rsidRPr="00E10E2C" w:rsidRDefault="00FC5777" w:rsidP="00545B81">
                      <w:pPr>
                        <w:spacing w:line="300" w:lineRule="exact"/>
                        <w:rPr>
                          <w:rFonts w:ascii="ＭＳ 明朝" w:hAnsi="ＭＳ 明朝" w:hint="eastAsia"/>
                          <w:sz w:val="20"/>
                          <w:szCs w:val="20"/>
                        </w:rPr>
                      </w:pPr>
                      <w:r w:rsidRPr="00E10E2C">
                        <w:rPr>
                          <w:rFonts w:ascii="ＭＳ 明朝" w:hAnsi="ＭＳ 明朝" w:hint="eastAsia"/>
                          <w:sz w:val="20"/>
                          <w:szCs w:val="20"/>
                        </w:rPr>
                        <w:t>・100</w:t>
                      </w:r>
                      <w:r w:rsidR="00D93A99">
                        <w:rPr>
                          <w:rFonts w:ascii="ＭＳ 明朝" w:hAnsi="ＭＳ 明朝" w:hint="eastAsia"/>
                          <w:sz w:val="20"/>
                          <w:szCs w:val="20"/>
                        </w:rPr>
                        <w:t>を単位として，数を</w:t>
                      </w:r>
                      <w:r w:rsidRPr="00E10E2C">
                        <w:rPr>
                          <w:rFonts w:ascii="ＭＳ 明朝" w:hAnsi="ＭＳ 明朝" w:hint="eastAsia"/>
                          <w:sz w:val="20"/>
                          <w:szCs w:val="20"/>
                        </w:rPr>
                        <w:t>表す経験は少ない。</w:t>
                      </w:r>
                    </w:p>
                    <w:p w:rsidR="00FC5777" w:rsidRPr="00E10E2C" w:rsidRDefault="00FC5777" w:rsidP="00545B81">
                      <w:pPr>
                        <w:spacing w:line="300" w:lineRule="exact"/>
                        <w:rPr>
                          <w:rFonts w:ascii="ＭＳ 明朝" w:hAnsi="ＭＳ 明朝"/>
                          <w:sz w:val="20"/>
                          <w:szCs w:val="20"/>
                        </w:rPr>
                      </w:pPr>
                      <w:r w:rsidRPr="00E10E2C">
                        <w:rPr>
                          <w:rFonts w:ascii="ＭＳ 明朝" w:hAnsi="ＭＳ 明朝" w:hint="eastAsia"/>
                          <w:sz w:val="20"/>
                          <w:szCs w:val="20"/>
                        </w:rPr>
                        <w:t>○ゆさぶりに対応する経験</w:t>
                      </w:r>
                    </w:p>
                    <w:p w:rsidR="00FC5777" w:rsidRPr="00E10E2C" w:rsidRDefault="00FC5777" w:rsidP="00545B81">
                      <w:pPr>
                        <w:spacing w:line="300" w:lineRule="exact"/>
                        <w:rPr>
                          <w:rFonts w:ascii="ＭＳ 明朝" w:hAnsi="ＭＳ 明朝" w:hint="eastAsia"/>
                          <w:sz w:val="20"/>
                          <w:szCs w:val="20"/>
                        </w:rPr>
                      </w:pPr>
                      <w:r w:rsidRPr="00E10E2C">
                        <w:rPr>
                          <w:rFonts w:ascii="ＭＳ 明朝" w:hAnsi="ＭＳ 明朝" w:hint="eastAsia"/>
                          <w:sz w:val="20"/>
                          <w:szCs w:val="20"/>
                        </w:rPr>
                        <w:t>・10ずつ数えたり，かけ算で表したりする学習をしている。</w:t>
                      </w:r>
                    </w:p>
                  </w:txbxContent>
                </v:textbox>
              </v:rect>
            </w:pict>
          </mc:Fallback>
        </mc:AlternateContent>
      </w:r>
      <w:r>
        <w:rPr>
          <w:rFonts w:ascii="ＭＳ ゴシック" w:eastAsia="ＭＳ ゴシック" w:hAnsi="ＭＳ ゴシック"/>
          <w:noProof/>
          <w:sz w:val="22"/>
          <w:szCs w:val="22"/>
        </w:rPr>
        <mc:AlternateContent>
          <mc:Choice Requires="wps">
            <w:drawing>
              <wp:anchor distT="0" distB="0" distL="114300" distR="114300" simplePos="0" relativeHeight="251665408" behindDoc="0" locked="0" layoutInCell="1" allowOverlap="1">
                <wp:simplePos x="0" y="0"/>
                <wp:positionH relativeFrom="column">
                  <wp:posOffset>3485515</wp:posOffset>
                </wp:positionH>
                <wp:positionV relativeFrom="margin">
                  <wp:posOffset>8489950</wp:posOffset>
                </wp:positionV>
                <wp:extent cx="2991485" cy="1375410"/>
                <wp:effectExtent l="5080" t="10160" r="13335" b="5080"/>
                <wp:wrapNone/>
                <wp:docPr id="79" name="Rectangle 34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1485" cy="137541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53882" dir="2700000" algn="ctr" rotWithShape="0">
                                  <a:srgbClr val="808080"/>
                                </a:outerShdw>
                              </a:effectLst>
                            </a14:hiddenEffects>
                          </a:ext>
                        </a:extLst>
                      </wps:spPr>
                      <wps:txbx>
                        <w:txbxContent>
                          <w:p w:rsidR="00DB652C" w:rsidRPr="00D75BA3" w:rsidRDefault="00DB652C" w:rsidP="00DB652C">
                            <w:pPr>
                              <w:rPr>
                                <w:rFonts w:hint="eastAsia"/>
                                <w:sz w:val="20"/>
                                <w:szCs w:val="20"/>
                              </w:rPr>
                            </w:pPr>
                            <w:r w:rsidRPr="00D75BA3">
                              <w:rPr>
                                <w:rFonts w:hint="eastAsia"/>
                                <w:sz w:val="20"/>
                                <w:szCs w:val="20"/>
                              </w:rPr>
                              <w:t>≪定着・活用問題≫</w:t>
                            </w: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50" o:spid="_x0000_s1029" style="position:absolute;left:0;text-align:left;margin-left:274.45pt;margin-top:668.5pt;width:235.55pt;height:108.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">
                <v:shadow offset="3pt,3pt"/>
                <v:textbox inset="5.85pt,0,5.85pt,0">
                  <w:txbxContent>
                    <w:p w:rsidR="00DB652C" w:rsidRPr="00D75BA3" w:rsidRDefault="00DB652C" w:rsidP="00DB652C">
                      <w:pPr>
                        <w:rPr>
                          <w:rFonts w:hint="eastAsia"/>
                          <w:sz w:val="20"/>
                          <w:szCs w:val="20"/>
                        </w:rPr>
                      </w:pPr>
                      <w:r w:rsidRPr="00D75BA3">
                        <w:rPr>
                          <w:rFonts w:hint="eastAsia"/>
                          <w:sz w:val="20"/>
                          <w:szCs w:val="20"/>
                        </w:rPr>
                        <w:t>≪定着・活用問題≫</w:t>
                      </w:r>
                    </w:p>
                  </w:txbxContent>
                </v:textbox>
                <w10:wrap anchory="margin"/>
              </v:rect>
            </w:pict>
          </mc:Fallback>
        </mc:AlternateContent>
      </w:r>
      <w:r>
        <w:rPr>
          <w:rFonts w:ascii="ＭＳ ゴシック" w:eastAsia="ＭＳ ゴシック" w:hAnsi="ＭＳ ゴシック"/>
          <w:noProof/>
          <w:sz w:val="22"/>
          <w:szCs w:val="22"/>
        </w:rPr>
        <mc:AlternateContent>
          <mc:Choice Requires="wpg">
            <w:drawing>
              <wp:anchor distT="0" distB="0" distL="114300" distR="114300" simplePos="0" relativeHeight="251664384" behindDoc="0" locked="0" layoutInCell="1" allowOverlap="1">
                <wp:simplePos x="0" y="0"/>
                <wp:positionH relativeFrom="column">
                  <wp:posOffset>3485515</wp:posOffset>
                </wp:positionH>
                <wp:positionV relativeFrom="margin">
                  <wp:posOffset>1879600</wp:posOffset>
                </wp:positionV>
                <wp:extent cx="2991485" cy="6549390"/>
                <wp:effectExtent l="5080" t="10160" r="13335" b="12700"/>
                <wp:wrapNone/>
                <wp:docPr id="14" name="Group 33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91485" cy="6549390"/>
                          <a:chOff x="6634" y="3678"/>
                          <a:chExt cx="4711" cy="10314"/>
                        </a:xfrm>
                      </wpg:grpSpPr>
                      <wps:wsp>
                        <wps:cNvPr id="15" name="Rectangle 3386"/>
                        <wps:cNvSpPr>
                          <a:spLocks noChangeArrowheads="1"/>
                        </wps:cNvSpPr>
                        <wps:spPr bwMode="auto">
                          <a:xfrm>
                            <a:off x="6639" y="3678"/>
                            <a:ext cx="4706" cy="10289"/>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53882" dir="2700000" algn="ctr" rotWithShape="0">
                                    <a:srgbClr val="808080"/>
                                  </a:outerShdw>
                                </a:effectLst>
                              </a14:hiddenEffects>
                            </a:ext>
                          </a:extLst>
                        </wps:spPr>
                        <wps:txbx>
                          <w:txbxContent>
                            <w:p w:rsidR="00DB652C" w:rsidRPr="003B19FF" w:rsidRDefault="00DB652C" w:rsidP="00DB652C">
                              <w:pPr>
                                <w:spacing w:line="280" w:lineRule="exact"/>
                                <w:ind w:left="192" w:hangingChars="100" w:hanging="192"/>
                                <w:rPr>
                                  <w:rFonts w:ascii="ＭＳ 明朝" w:hAnsi="ＭＳ 明朝" w:hint="eastAsia"/>
                                  <w:sz w:val="20"/>
                                  <w:szCs w:val="20"/>
                                </w:rPr>
                              </w:pPr>
                              <w:r w:rsidRPr="003B19FF">
                                <w:rPr>
                                  <w:rFonts w:ascii="ＭＳ 明朝" w:hAnsi="ＭＳ 明朝" w:hint="eastAsia"/>
                                  <w:sz w:val="20"/>
                                  <w:szCs w:val="20"/>
                                </w:rPr>
                                <w:t>授業計画･実施記録</w:t>
                              </w:r>
                            </w:p>
                          </w:txbxContent>
                        </wps:txbx>
                        <wps:bodyPr rot="0" vert="horz" wrap="square" lIns="56160" tIns="0" rIns="74295" bIns="0" anchor="t" anchorCtr="0" upright="1">
                          <a:noAutofit/>
                        </wps:bodyPr>
                      </wps:wsp>
                      <wpg:grpSp>
                        <wpg:cNvPr id="16" name="Group 3387"/>
                        <wpg:cNvGrpSpPr>
                          <a:grpSpLocks/>
                        </wpg:cNvGrpSpPr>
                        <wpg:grpSpPr bwMode="auto">
                          <a:xfrm>
                            <a:off x="6839" y="3698"/>
                            <a:ext cx="4320" cy="10294"/>
                            <a:chOff x="6839" y="3398"/>
                            <a:chExt cx="4320" cy="10566"/>
                          </a:xfrm>
                        </wpg:grpSpPr>
                        <wps:wsp>
                          <wps:cNvPr id="17" name="Line 3388"/>
                          <wps:cNvCnPr>
                            <a:cxnSpLocks noChangeShapeType="1"/>
                          </wps:cNvCnPr>
                          <wps:spPr bwMode="auto">
                            <a:xfrm>
                              <a:off x="7079" y="3404"/>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18" name="Line 3389"/>
                          <wps:cNvCnPr>
                            <a:cxnSpLocks noChangeShapeType="1"/>
                          </wps:cNvCnPr>
                          <wps:spPr bwMode="auto">
                            <a:xfrm>
                              <a:off x="7319" y="3404"/>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19" name="Line 3390"/>
                          <wps:cNvCnPr>
                            <a:cxnSpLocks noChangeShapeType="1"/>
                          </wps:cNvCnPr>
                          <wps:spPr bwMode="auto">
                            <a:xfrm>
                              <a:off x="7559" y="3404"/>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20" name="Line 3391"/>
                          <wps:cNvCnPr>
                            <a:cxnSpLocks noChangeShapeType="1"/>
                          </wps:cNvCnPr>
                          <wps:spPr bwMode="auto">
                            <a:xfrm>
                              <a:off x="7799" y="3404"/>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21" name="Line 3392"/>
                          <wps:cNvCnPr>
                            <a:cxnSpLocks noChangeShapeType="1"/>
                          </wps:cNvCnPr>
                          <wps:spPr bwMode="auto">
                            <a:xfrm>
                              <a:off x="8039" y="3404"/>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22" name="Line 3393"/>
                          <wps:cNvCnPr>
                            <a:cxnSpLocks noChangeShapeType="1"/>
                          </wps:cNvCnPr>
                          <wps:spPr bwMode="auto">
                            <a:xfrm>
                              <a:off x="8279" y="3404"/>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23" name="Line 3394"/>
                          <wps:cNvCnPr>
                            <a:cxnSpLocks noChangeShapeType="1"/>
                          </wps:cNvCnPr>
                          <wps:spPr bwMode="auto">
                            <a:xfrm>
                              <a:off x="8519" y="3404"/>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24" name="Line 3395"/>
                          <wps:cNvCnPr>
                            <a:cxnSpLocks noChangeShapeType="1"/>
                          </wps:cNvCnPr>
                          <wps:spPr bwMode="auto">
                            <a:xfrm>
                              <a:off x="8759" y="3404"/>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25" name="Line 3396"/>
                          <wps:cNvCnPr>
                            <a:cxnSpLocks noChangeShapeType="1"/>
                          </wps:cNvCnPr>
                          <wps:spPr bwMode="auto">
                            <a:xfrm>
                              <a:off x="8999" y="3404"/>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26" name="Line 3397"/>
                          <wps:cNvCnPr>
                            <a:cxnSpLocks noChangeShapeType="1"/>
                          </wps:cNvCnPr>
                          <wps:spPr bwMode="auto">
                            <a:xfrm>
                              <a:off x="9239" y="3404"/>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27" name="Line 3398"/>
                          <wps:cNvCnPr>
                            <a:cxnSpLocks noChangeShapeType="1"/>
                          </wps:cNvCnPr>
                          <wps:spPr bwMode="auto">
                            <a:xfrm>
                              <a:off x="9479" y="3419"/>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28" name="Line 3399"/>
                          <wps:cNvCnPr>
                            <a:cxnSpLocks noChangeShapeType="1"/>
                          </wps:cNvCnPr>
                          <wps:spPr bwMode="auto">
                            <a:xfrm>
                              <a:off x="9719" y="3419"/>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29" name="Line 3400"/>
                          <wps:cNvCnPr>
                            <a:cxnSpLocks noChangeShapeType="1"/>
                          </wps:cNvCnPr>
                          <wps:spPr bwMode="auto">
                            <a:xfrm>
                              <a:off x="9959" y="3404"/>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0" name="Line 3401"/>
                          <wps:cNvCnPr>
                            <a:cxnSpLocks noChangeShapeType="1"/>
                          </wps:cNvCnPr>
                          <wps:spPr bwMode="auto">
                            <a:xfrm>
                              <a:off x="10199" y="3404"/>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1" name="Line 3402"/>
                          <wps:cNvCnPr>
                            <a:cxnSpLocks noChangeShapeType="1"/>
                          </wps:cNvCnPr>
                          <wps:spPr bwMode="auto">
                            <a:xfrm>
                              <a:off x="10439" y="3404"/>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2" name="Line 3403"/>
                          <wps:cNvCnPr>
                            <a:cxnSpLocks noChangeShapeType="1"/>
                          </wps:cNvCnPr>
                          <wps:spPr bwMode="auto">
                            <a:xfrm>
                              <a:off x="10679" y="3404"/>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3" name="Line 3404"/>
                          <wps:cNvCnPr>
                            <a:cxnSpLocks noChangeShapeType="1"/>
                          </wps:cNvCnPr>
                          <wps:spPr bwMode="auto">
                            <a:xfrm>
                              <a:off x="10919" y="3404"/>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4" name="Line 3405"/>
                          <wps:cNvCnPr>
                            <a:cxnSpLocks noChangeShapeType="1"/>
                          </wps:cNvCnPr>
                          <wps:spPr bwMode="auto">
                            <a:xfrm>
                              <a:off x="11159" y="3398"/>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5" name="Line 3406"/>
                          <wps:cNvCnPr>
                            <a:cxnSpLocks noChangeShapeType="1"/>
                          </wps:cNvCnPr>
                          <wps:spPr bwMode="auto">
                            <a:xfrm>
                              <a:off x="6839" y="3404"/>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g:grpSp>
                      <wpg:grpSp>
                        <wpg:cNvPr id="36" name="Group 3407"/>
                        <wpg:cNvGrpSpPr>
                          <a:grpSpLocks/>
                        </wpg:cNvGrpSpPr>
                        <wpg:grpSpPr bwMode="auto">
                          <a:xfrm>
                            <a:off x="6634" y="3896"/>
                            <a:ext cx="4706" cy="9825"/>
                            <a:chOff x="6634" y="3896"/>
                            <a:chExt cx="4706" cy="9825"/>
                          </a:xfrm>
                        </wpg:grpSpPr>
                        <wps:wsp>
                          <wps:cNvPr id="37" name="Line 3408"/>
                          <wps:cNvCnPr>
                            <a:cxnSpLocks noChangeShapeType="1"/>
                          </wps:cNvCnPr>
                          <wps:spPr bwMode="auto">
                            <a:xfrm>
                              <a:off x="6634" y="3896"/>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8" name="Line 3409"/>
                          <wps:cNvCnPr>
                            <a:cxnSpLocks noChangeShapeType="1"/>
                          </wps:cNvCnPr>
                          <wps:spPr bwMode="auto">
                            <a:xfrm>
                              <a:off x="6634" y="4136"/>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9" name="Line 3410"/>
                          <wps:cNvCnPr>
                            <a:cxnSpLocks noChangeShapeType="1"/>
                          </wps:cNvCnPr>
                          <wps:spPr bwMode="auto">
                            <a:xfrm>
                              <a:off x="6634" y="4376"/>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40" name="Line 3411"/>
                          <wps:cNvCnPr>
                            <a:cxnSpLocks noChangeShapeType="1"/>
                          </wps:cNvCnPr>
                          <wps:spPr bwMode="auto">
                            <a:xfrm>
                              <a:off x="6634" y="4616"/>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41" name="Line 3412"/>
                          <wps:cNvCnPr>
                            <a:cxnSpLocks noChangeShapeType="1"/>
                          </wps:cNvCnPr>
                          <wps:spPr bwMode="auto">
                            <a:xfrm>
                              <a:off x="6634" y="4856"/>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42" name="Line 3413"/>
                          <wps:cNvCnPr>
                            <a:cxnSpLocks noChangeShapeType="1"/>
                          </wps:cNvCnPr>
                          <wps:spPr bwMode="auto">
                            <a:xfrm>
                              <a:off x="6634" y="5096"/>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43" name="Line 3414"/>
                          <wps:cNvCnPr>
                            <a:cxnSpLocks noChangeShapeType="1"/>
                          </wps:cNvCnPr>
                          <wps:spPr bwMode="auto">
                            <a:xfrm>
                              <a:off x="6634" y="5336"/>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44" name="Line 3415"/>
                          <wps:cNvCnPr>
                            <a:cxnSpLocks noChangeShapeType="1"/>
                          </wps:cNvCnPr>
                          <wps:spPr bwMode="auto">
                            <a:xfrm>
                              <a:off x="6634" y="5576"/>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45" name="Line 3416"/>
                          <wps:cNvCnPr>
                            <a:cxnSpLocks noChangeShapeType="1"/>
                          </wps:cNvCnPr>
                          <wps:spPr bwMode="auto">
                            <a:xfrm>
                              <a:off x="6634" y="5816"/>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46" name="Line 3417"/>
                          <wps:cNvCnPr>
                            <a:cxnSpLocks noChangeShapeType="1"/>
                          </wps:cNvCnPr>
                          <wps:spPr bwMode="auto">
                            <a:xfrm>
                              <a:off x="6634" y="6056"/>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47" name="Line 3418"/>
                          <wps:cNvCnPr>
                            <a:cxnSpLocks noChangeShapeType="1"/>
                          </wps:cNvCnPr>
                          <wps:spPr bwMode="auto">
                            <a:xfrm>
                              <a:off x="6634" y="6296"/>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48" name="Line 3419"/>
                          <wps:cNvCnPr>
                            <a:cxnSpLocks noChangeShapeType="1"/>
                          </wps:cNvCnPr>
                          <wps:spPr bwMode="auto">
                            <a:xfrm>
                              <a:off x="6634" y="6536"/>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49" name="Line 3420"/>
                          <wps:cNvCnPr>
                            <a:cxnSpLocks noChangeShapeType="1"/>
                          </wps:cNvCnPr>
                          <wps:spPr bwMode="auto">
                            <a:xfrm>
                              <a:off x="6634" y="6776"/>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50" name="Line 3421"/>
                          <wps:cNvCnPr>
                            <a:cxnSpLocks noChangeShapeType="1"/>
                          </wps:cNvCnPr>
                          <wps:spPr bwMode="auto">
                            <a:xfrm>
                              <a:off x="6634" y="6998"/>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51" name="Line 3422"/>
                          <wps:cNvCnPr>
                            <a:cxnSpLocks noChangeShapeType="1"/>
                          </wps:cNvCnPr>
                          <wps:spPr bwMode="auto">
                            <a:xfrm>
                              <a:off x="6634" y="7238"/>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52" name="Line 3423"/>
                          <wps:cNvCnPr>
                            <a:cxnSpLocks noChangeShapeType="1"/>
                          </wps:cNvCnPr>
                          <wps:spPr bwMode="auto">
                            <a:xfrm>
                              <a:off x="6634" y="7478"/>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53" name="Line 3424"/>
                          <wps:cNvCnPr>
                            <a:cxnSpLocks noChangeShapeType="1"/>
                          </wps:cNvCnPr>
                          <wps:spPr bwMode="auto">
                            <a:xfrm>
                              <a:off x="6634" y="7718"/>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54" name="Line 3425"/>
                          <wps:cNvCnPr>
                            <a:cxnSpLocks noChangeShapeType="1"/>
                          </wps:cNvCnPr>
                          <wps:spPr bwMode="auto">
                            <a:xfrm>
                              <a:off x="6634" y="7958"/>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55" name="Line 3426"/>
                          <wps:cNvCnPr>
                            <a:cxnSpLocks noChangeShapeType="1"/>
                          </wps:cNvCnPr>
                          <wps:spPr bwMode="auto">
                            <a:xfrm>
                              <a:off x="6634" y="8198"/>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56" name="Line 3427"/>
                          <wps:cNvCnPr>
                            <a:cxnSpLocks noChangeShapeType="1"/>
                          </wps:cNvCnPr>
                          <wps:spPr bwMode="auto">
                            <a:xfrm>
                              <a:off x="6634" y="8438"/>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57" name="Line 3428"/>
                          <wps:cNvCnPr>
                            <a:cxnSpLocks noChangeShapeType="1"/>
                          </wps:cNvCnPr>
                          <wps:spPr bwMode="auto">
                            <a:xfrm>
                              <a:off x="6634" y="8678"/>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58" name="Line 3429"/>
                          <wps:cNvCnPr>
                            <a:cxnSpLocks noChangeShapeType="1"/>
                          </wps:cNvCnPr>
                          <wps:spPr bwMode="auto">
                            <a:xfrm>
                              <a:off x="6634" y="8918"/>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59" name="Line 3430"/>
                          <wps:cNvCnPr>
                            <a:cxnSpLocks noChangeShapeType="1"/>
                          </wps:cNvCnPr>
                          <wps:spPr bwMode="auto">
                            <a:xfrm>
                              <a:off x="6634" y="9158"/>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60" name="Line 3431"/>
                          <wps:cNvCnPr>
                            <a:cxnSpLocks noChangeShapeType="1"/>
                          </wps:cNvCnPr>
                          <wps:spPr bwMode="auto">
                            <a:xfrm>
                              <a:off x="6634" y="9398"/>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61" name="Line 3432"/>
                          <wps:cNvCnPr>
                            <a:cxnSpLocks noChangeShapeType="1"/>
                          </wps:cNvCnPr>
                          <wps:spPr bwMode="auto">
                            <a:xfrm>
                              <a:off x="6634" y="9638"/>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62" name="Line 3433"/>
                          <wps:cNvCnPr>
                            <a:cxnSpLocks noChangeShapeType="1"/>
                          </wps:cNvCnPr>
                          <wps:spPr bwMode="auto">
                            <a:xfrm>
                              <a:off x="6634" y="9878"/>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63" name="Line 3434"/>
                          <wps:cNvCnPr>
                            <a:cxnSpLocks noChangeShapeType="1"/>
                          </wps:cNvCnPr>
                          <wps:spPr bwMode="auto">
                            <a:xfrm>
                              <a:off x="6634" y="10118"/>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64" name="Line 3435"/>
                          <wps:cNvCnPr>
                            <a:cxnSpLocks noChangeShapeType="1"/>
                          </wps:cNvCnPr>
                          <wps:spPr bwMode="auto">
                            <a:xfrm>
                              <a:off x="6634" y="10361"/>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65" name="Line 3436"/>
                          <wps:cNvCnPr>
                            <a:cxnSpLocks noChangeShapeType="1"/>
                          </wps:cNvCnPr>
                          <wps:spPr bwMode="auto">
                            <a:xfrm>
                              <a:off x="6634" y="10601"/>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66" name="Line 3437"/>
                          <wps:cNvCnPr>
                            <a:cxnSpLocks noChangeShapeType="1"/>
                          </wps:cNvCnPr>
                          <wps:spPr bwMode="auto">
                            <a:xfrm>
                              <a:off x="6634" y="10841"/>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67" name="Line 3438"/>
                          <wps:cNvCnPr>
                            <a:cxnSpLocks noChangeShapeType="1"/>
                          </wps:cNvCnPr>
                          <wps:spPr bwMode="auto">
                            <a:xfrm>
                              <a:off x="6634" y="11081"/>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68" name="Line 3439"/>
                          <wps:cNvCnPr>
                            <a:cxnSpLocks noChangeShapeType="1"/>
                          </wps:cNvCnPr>
                          <wps:spPr bwMode="auto">
                            <a:xfrm>
                              <a:off x="6634" y="11321"/>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69" name="Line 3440"/>
                          <wps:cNvCnPr>
                            <a:cxnSpLocks noChangeShapeType="1"/>
                          </wps:cNvCnPr>
                          <wps:spPr bwMode="auto">
                            <a:xfrm>
                              <a:off x="6634" y="11561"/>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70" name="Line 3441"/>
                          <wps:cNvCnPr>
                            <a:cxnSpLocks noChangeShapeType="1"/>
                          </wps:cNvCnPr>
                          <wps:spPr bwMode="auto">
                            <a:xfrm>
                              <a:off x="6634" y="11801"/>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71" name="Line 3442"/>
                          <wps:cNvCnPr>
                            <a:cxnSpLocks noChangeShapeType="1"/>
                          </wps:cNvCnPr>
                          <wps:spPr bwMode="auto">
                            <a:xfrm>
                              <a:off x="6634" y="12041"/>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72" name="Line 3443"/>
                          <wps:cNvCnPr>
                            <a:cxnSpLocks noChangeShapeType="1"/>
                          </wps:cNvCnPr>
                          <wps:spPr bwMode="auto">
                            <a:xfrm>
                              <a:off x="6634" y="12281"/>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73" name="Line 3444"/>
                          <wps:cNvCnPr>
                            <a:cxnSpLocks noChangeShapeType="1"/>
                          </wps:cNvCnPr>
                          <wps:spPr bwMode="auto">
                            <a:xfrm>
                              <a:off x="6634" y="12521"/>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74" name="Line 3445"/>
                          <wps:cNvCnPr>
                            <a:cxnSpLocks noChangeShapeType="1"/>
                          </wps:cNvCnPr>
                          <wps:spPr bwMode="auto">
                            <a:xfrm>
                              <a:off x="6634" y="12761"/>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75" name="Line 3446"/>
                          <wps:cNvCnPr>
                            <a:cxnSpLocks noChangeShapeType="1"/>
                          </wps:cNvCnPr>
                          <wps:spPr bwMode="auto">
                            <a:xfrm>
                              <a:off x="6634" y="13001"/>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76" name="Line 3447"/>
                          <wps:cNvCnPr>
                            <a:cxnSpLocks noChangeShapeType="1"/>
                          </wps:cNvCnPr>
                          <wps:spPr bwMode="auto">
                            <a:xfrm>
                              <a:off x="6634" y="13241"/>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77" name="Line 3448"/>
                          <wps:cNvCnPr>
                            <a:cxnSpLocks noChangeShapeType="1"/>
                          </wps:cNvCnPr>
                          <wps:spPr bwMode="auto">
                            <a:xfrm>
                              <a:off x="6634" y="13481"/>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78" name="Line 3449"/>
                          <wps:cNvCnPr>
                            <a:cxnSpLocks noChangeShapeType="1"/>
                          </wps:cNvCnPr>
                          <wps:spPr bwMode="auto">
                            <a:xfrm>
                              <a:off x="6634" y="13721"/>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g:grpSp>
                    </wpg:wgp>
                  </a:graphicData>
                </a:graphic>
                <wp14:sizeRelH relativeFrom="page">
                  <wp14:pctWidth>0</wp14:pctWidth>
                </wp14:sizeRelH>
                <wp14:sizeRelV relativeFrom="page">
                  <wp14:pctHeight>0</wp14:pctHeight>
                </wp14:sizeRelV>
              </wp:anchor>
            </w:drawing>
          </mc:Choice>
          <mc:Fallback>
            <w:pict>
              <v:group id="Group 3385" o:spid="_x0000_s1030" style="position:absolute;left:0;text-align:left;margin-left:274.45pt;margin-top:148pt;width:235.55pt;height:515.7pt;z-index:251664384;mso-position-vertical-relative:margin" coordorigin="6634,3678" coordsize="4711,103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">
                <v:rect id="Rectangle 3386" o:spid="_x0000_s1031" style="position:absolute;left:6639;top:3678;width:4706;height:10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">
                  <v:shadow offset="3pt,3pt"/>
                  <v:textbox inset="1.56mm,0,5.85pt,0">
                    <w:txbxContent>
                      <w:p w:rsidR="00DB652C" w:rsidRPr="003B19FF" w:rsidRDefault="00DB652C" w:rsidP="00DB652C">
                        <w:pPr>
                          <w:spacing w:line="280" w:lineRule="exact"/>
                          <w:ind w:left="192" w:hangingChars="100" w:hanging="192"/>
                          <w:rPr>
                            <w:rFonts w:ascii="ＭＳ 明朝" w:hAnsi="ＭＳ 明朝" w:hint="eastAsia"/>
                            <w:sz w:val="20"/>
                            <w:szCs w:val="20"/>
                          </w:rPr>
                        </w:pPr>
                        <w:r w:rsidRPr="003B19FF">
                          <w:rPr>
                            <w:rFonts w:ascii="ＭＳ 明朝" w:hAnsi="ＭＳ 明朝" w:hint="eastAsia"/>
                            <w:sz w:val="20"/>
                            <w:szCs w:val="20"/>
                          </w:rPr>
                          <w:t>授業計画･実施記録</w:t>
                        </w:r>
                      </w:p>
                    </w:txbxContent>
                  </v:textbox>
                </v:rect>
                <v:group id="Group 3387" o:spid="_x0000_s1032" style="position:absolute;left:6839;top:3698;width:4320;height:10294" coordorigin="6839,3398" coordsize="4320,10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line id="Line 3388" o:spid="_x0000_s1033" style="position:absolute;visibility:visible;mso-wrap-style:square" from="7079,3404" to="7079,13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" strokecolor="#969696" strokeweight=".25pt">
                    <v:stroke dashstyle="dash"/>
                    <v:shadow offset="3pt,3pt"/>
                  </v:line>
                  <v:line id="Line 3389" o:spid="_x0000_s1034" style="position:absolute;visibility:visible;mso-wrap-style:square" from="7319,3404" to="7319,13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" strokecolor="#969696" strokeweight=".25pt">
                    <v:stroke dashstyle="dash"/>
                    <v:shadow offset="3pt,3pt"/>
                  </v:line>
                  <v:line id="Line 3390" o:spid="_x0000_s1035" style="position:absolute;visibility:visible;mso-wrap-style:square" from="7559,3404" to="7559,13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" strokecolor="#969696" strokeweight=".25pt">
                    <v:stroke dashstyle="dash"/>
                    <v:shadow offset="3pt,3pt"/>
                  </v:line>
                  <v:line id="Line 3391" o:spid="_x0000_s1036" style="position:absolute;visibility:visible;mso-wrap-style:square" from="7799,3404" to="7799,13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" strokecolor="#969696" strokeweight=".25pt">
                    <v:stroke dashstyle="dash"/>
                    <v:shadow offset="3pt,3pt"/>
                  </v:line>
                  <v:line id="Line 3392" o:spid="_x0000_s1037" style="position:absolute;visibility:visible;mso-wrap-style:square" from="8039,3404" to="8039,13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" strokecolor="#969696" strokeweight=".25pt">
                    <v:stroke dashstyle="dash"/>
                    <v:shadow offset="3pt,3pt"/>
                  </v:line>
                  <v:line id="Line 3393" o:spid="_x0000_s1038" style="position:absolute;visibility:visible;mso-wrap-style:square" from="8279,3404" to="8279,13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" strokecolor="#969696" strokeweight=".25pt">
                    <v:stroke dashstyle="dash"/>
                    <v:shadow offset="3pt,3pt"/>
                  </v:line>
                  <v:line id="Line 3394" o:spid="_x0000_s1039" style="position:absolute;visibility:visible;mso-wrap-style:square" from="8519,3404" to="8519,13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" strokecolor="#969696" strokeweight=".25pt">
                    <v:stroke dashstyle="dash"/>
                    <v:shadow offset="3pt,3pt"/>
                  </v:line>
                  <v:line id="Line 3395" o:spid="_x0000_s1040" style="position:absolute;visibility:visible;mso-wrap-style:square" from="8759,3404" to="8759,13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" strokecolor="#969696" strokeweight=".25pt">
                    <v:stroke dashstyle="dash"/>
                    <v:shadow offset="3pt,3pt"/>
                  </v:line>
                  <v:line id="Line 3396" o:spid="_x0000_s1041" style="position:absolute;visibility:visible;mso-wrap-style:square" from="8999,3404" to="8999,13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" strokecolor="#969696" strokeweight=".25pt">
                    <v:stroke dashstyle="dash"/>
                    <v:shadow offset="3pt,3pt"/>
                  </v:line>
                  <v:line id="Line 3397" o:spid="_x0000_s1042" style="position:absolute;visibility:visible;mso-wrap-style:square" from="9239,3404" to="9239,13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" strokecolor="#969696" strokeweight=".25pt">
                    <v:stroke dashstyle="dash"/>
                    <v:shadow offset="3pt,3pt"/>
                  </v:line>
                  <v:line id="Line 3398" o:spid="_x0000_s1043" style="position:absolute;visibility:visible;mso-wrap-style:square" from="9479,3419" to="9479,139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" strokecolor="#969696" strokeweight=".25pt">
                    <v:stroke dashstyle="dash"/>
                    <v:shadow offset="3pt,3pt"/>
                  </v:line>
                  <v:line id="Line 3399" o:spid="_x0000_s1044" style="position:absolute;visibility:visible;mso-wrap-style:square" from="9719,3419" to="9719,139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" strokecolor="#969696" strokeweight=".25pt">
                    <v:stroke dashstyle="dash"/>
                    <v:shadow offset="3pt,3pt"/>
                  </v:line>
                  <v:line id="Line 3400" o:spid="_x0000_s1045" style="position:absolute;visibility:visible;mso-wrap-style:square" from="9959,3404" to="9959,13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" strokecolor="#969696" strokeweight=".25pt">
                    <v:stroke dashstyle="dash"/>
                    <v:shadow offset="3pt,3pt"/>
                  </v:line>
                  <v:line id="Line 3401" o:spid="_x0000_s1046" style="position:absolute;visibility:visible;mso-wrap-style:square" from="10199,3404" to="10199,13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" strokecolor="#969696" strokeweight=".25pt">
                    <v:stroke dashstyle="dash"/>
                    <v:shadow offset="3pt,3pt"/>
                  </v:line>
                  <v:line id="Line 3402" o:spid="_x0000_s1047" style="position:absolute;visibility:visible;mso-wrap-style:square" from="10439,3404" to="10439,13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" strokecolor="#969696" strokeweight=".25pt">
                    <v:stroke dashstyle="dash"/>
                    <v:shadow offset="3pt,3pt"/>
                  </v:line>
                  <v:line id="Line 3403" o:spid="_x0000_s1048" style="position:absolute;visibility:visible;mso-wrap-style:square" from="10679,3404" to="10679,13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" strokecolor="#969696" strokeweight=".25pt">
                    <v:stroke dashstyle="dash"/>
                    <v:shadow offset="3pt,3pt"/>
                  </v:line>
                  <v:line id="Line 3404" o:spid="_x0000_s1049" style="position:absolute;visibility:visible;mso-wrap-style:square" from="10919,3404" to="10919,13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" strokecolor="#969696" strokeweight=".25pt">
                    <v:stroke dashstyle="dash"/>
                    <v:shadow offset="3pt,3pt"/>
                  </v:line>
                  <v:line id="Line 3405" o:spid="_x0000_s1050" style="position:absolute;visibility:visible;mso-wrap-style:square" from="11159,3398" to="11159,139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" strokecolor="#969696" strokeweight=".25pt">
                    <v:stroke dashstyle="dash"/>
                    <v:shadow offset="3pt,3pt"/>
                  </v:line>
                  <v:line id="Line 3406" o:spid="_x0000_s1051" style="position:absolute;visibility:visible;mso-wrap-style:square" from="6839,3404" to="6839,13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" strokecolor="#969696" strokeweight=".25pt">
                    <v:stroke dashstyle="dash"/>
                    <v:shadow offset="3pt,3pt"/>
                  </v:line>
                </v:group>
                <v:group id="Group 3407" o:spid="_x0000_s1052" style="position:absolute;left:6634;top:3896;width:4706;height:9825" coordorigin="6634,3896" coordsize="4706,9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line id="Line 3408" o:spid="_x0000_s1053" style="position:absolute;visibility:visible;mso-wrap-style:square" from="6634,3896" to="11340,38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" strokecolor="#969696" strokeweight=".25pt">
                    <v:stroke dashstyle="dash"/>
                    <v:shadow offset="3pt,3pt"/>
                  </v:line>
                  <v:line id="Line 3409" o:spid="_x0000_s1054" style="position:absolute;visibility:visible;mso-wrap-style:square" from="6634,4136" to="11340,41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" strokecolor="#969696" strokeweight=".25pt">
                    <v:stroke dashstyle="dash"/>
                    <v:shadow offset="3pt,3pt"/>
                  </v:line>
                  <v:line id="Line 3410" o:spid="_x0000_s1055" style="position:absolute;visibility:visible;mso-wrap-style:square" from="6634,4376" to="11340,43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" strokecolor="#969696" strokeweight=".25pt">
                    <v:stroke dashstyle="dash"/>
                    <v:shadow offset="3pt,3pt"/>
                  </v:line>
                  <v:line id="Line 3411" o:spid="_x0000_s1056" style="position:absolute;visibility:visible;mso-wrap-style:square" from="6634,4616" to="11340,46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" strokecolor="#969696" strokeweight=".25pt">
                    <v:stroke dashstyle="dash"/>
                    <v:shadow offset="3pt,3pt"/>
                  </v:line>
                  <v:line id="Line 3412" o:spid="_x0000_s1057" style="position:absolute;visibility:visible;mso-wrap-style:square" from="6634,4856" to="11340,48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" strokecolor="#969696" strokeweight=".25pt">
                    <v:stroke dashstyle="dash"/>
                    <v:shadow offset="3pt,3pt"/>
                  </v:line>
                  <v:line id="Line 3413" o:spid="_x0000_s1058" style="position:absolute;visibility:visible;mso-wrap-style:square" from="6634,5096" to="11340,5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" strokecolor="#969696" strokeweight=".25pt">
                    <v:stroke dashstyle="dash"/>
                    <v:shadow offset="3pt,3pt"/>
                  </v:line>
                  <v:line id="Line 3414" o:spid="_x0000_s1059" style="position:absolute;visibility:visible;mso-wrap-style:square" from="6634,5336" to="11340,53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" strokecolor="#969696" strokeweight=".25pt">
                    <v:stroke dashstyle="dash"/>
                    <v:shadow offset="3pt,3pt"/>
                  </v:line>
                  <v:line id="Line 3415" o:spid="_x0000_s1060" style="position:absolute;visibility:visible;mso-wrap-style:square" from="6634,5576" to="11340,55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" strokecolor="#969696" strokeweight=".25pt">
                    <v:stroke dashstyle="dash"/>
                    <v:shadow offset="3pt,3pt"/>
                  </v:line>
                  <v:line id="Line 3416" o:spid="_x0000_s1061" style="position:absolute;visibility:visible;mso-wrap-style:square" from="6634,5816" to="11340,58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" strokecolor="#969696" strokeweight=".25pt">
                    <v:stroke dashstyle="dash"/>
                    <v:shadow offset="3pt,3pt"/>
                  </v:line>
                  <v:line id="Line 3417" o:spid="_x0000_s1062" style="position:absolute;visibility:visible;mso-wrap-style:square" from="6634,6056" to="11340,60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" strokecolor="#969696" strokeweight=".25pt">
                    <v:stroke dashstyle="dash"/>
                    <v:shadow offset="3pt,3pt"/>
                  </v:line>
                  <v:line id="Line 3418" o:spid="_x0000_s1063" style="position:absolute;visibility:visible;mso-wrap-style:square" from="6634,6296" to="11340,6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" strokecolor="#969696" strokeweight=".25pt">
                    <v:stroke dashstyle="dash"/>
                    <v:shadow offset="3pt,3pt"/>
                  </v:line>
                  <v:line id="Line 3419" o:spid="_x0000_s1064" style="position:absolute;visibility:visible;mso-wrap-style:square" from="6634,6536" to="11340,65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" strokecolor="#969696" strokeweight=".25pt">
                    <v:stroke dashstyle="dash"/>
                    <v:shadow offset="3pt,3pt"/>
                  </v:line>
                  <v:line id="Line 3420" o:spid="_x0000_s1065" style="position:absolute;visibility:visible;mso-wrap-style:square" from="6634,6776" to="11340,67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" strokecolor="#969696" strokeweight=".25pt">
                    <v:stroke dashstyle="dash"/>
                    <v:shadow offset="3pt,3pt"/>
                  </v:line>
                  <v:line id="Line 3421" o:spid="_x0000_s1066" style="position:absolute;visibility:visible;mso-wrap-style:square" from="6634,6998" to="11340,69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" strokecolor="#969696" strokeweight=".25pt">
                    <v:stroke dashstyle="dash"/>
                    <v:shadow offset="3pt,3pt"/>
                  </v:line>
                  <v:line id="Line 3422" o:spid="_x0000_s1067" style="position:absolute;visibility:visible;mso-wrap-style:square" from="6634,7238" to="11340,7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" strokecolor="#969696" strokeweight=".25pt">
                    <v:stroke dashstyle="dash"/>
                    <v:shadow offset="3pt,3pt"/>
                  </v:line>
                  <v:line id="Line 3423" o:spid="_x0000_s1068" style="position:absolute;visibility:visible;mso-wrap-style:square" from="6634,7478" to="11340,74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" strokecolor="#969696" strokeweight=".25pt">
                    <v:stroke dashstyle="dash"/>
                    <v:shadow offset="3pt,3pt"/>
                  </v:line>
                  <v:line id="Line 3424" o:spid="_x0000_s1069" style="position:absolute;visibility:visible;mso-wrap-style:square" from="6634,7718" to="11340,7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" strokecolor="#969696" strokeweight=".25pt">
                    <v:stroke dashstyle="dash"/>
                    <v:shadow offset="3pt,3pt"/>
                  </v:line>
                  <v:line id="Line 3425" o:spid="_x0000_s1070" style="position:absolute;visibility:visible;mso-wrap-style:square" from="6634,7958" to="11340,79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" strokecolor="#969696" strokeweight=".25pt">
                    <v:stroke dashstyle="dash"/>
                    <v:shadow offset="3pt,3pt"/>
                  </v:line>
                  <v:line id="Line 3426" o:spid="_x0000_s1071" style="position:absolute;visibility:visible;mso-wrap-style:square" from="6634,8198" to="11340,81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" strokecolor="#969696" strokeweight=".25pt">
                    <v:stroke dashstyle="dash"/>
                    <v:shadow offset="3pt,3pt"/>
                  </v:line>
                  <v:line id="Line 3427" o:spid="_x0000_s1072" style="position:absolute;visibility:visible;mso-wrap-style:square" from="6634,8438" to="11340,8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" strokecolor="#969696" strokeweight=".25pt">
                    <v:stroke dashstyle="dash"/>
                    <v:shadow offset="3pt,3pt"/>
                  </v:line>
                  <v:line id="Line 3428" o:spid="_x0000_s1073" style="position:absolute;visibility:visible;mso-wrap-style:square" from="6634,8678" to="11340,86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" strokecolor="#969696" strokeweight=".25pt">
                    <v:stroke dashstyle="dash"/>
                    <v:shadow offset="3pt,3pt"/>
                  </v:line>
                  <v:line id="Line 3429" o:spid="_x0000_s1074" style="position:absolute;visibility:visible;mso-wrap-style:square" from="6634,8918" to="11340,89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" strokecolor="#969696" strokeweight=".25pt">
                    <v:stroke dashstyle="dash"/>
                    <v:shadow offset="3pt,3pt"/>
                  </v:line>
                  <v:line id="Line 3430" o:spid="_x0000_s1075" style="position:absolute;visibility:visible;mso-wrap-style:square" from="6634,9158" to="11340,91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" strokecolor="#969696" strokeweight=".25pt">
                    <v:stroke dashstyle="dash"/>
                    <v:shadow offset="3pt,3pt"/>
                  </v:line>
                  <v:line id="Line 3431" o:spid="_x0000_s1076" style="position:absolute;visibility:visible;mso-wrap-style:square" from="6634,9398" to="11340,93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" strokecolor="#969696" strokeweight=".25pt">
                    <v:stroke dashstyle="dash"/>
                    <v:shadow offset="3pt,3pt"/>
                  </v:line>
                  <v:line id="Line 3432" o:spid="_x0000_s1077" style="position:absolute;visibility:visible;mso-wrap-style:square" from="6634,9638" to="11340,96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" strokecolor="#969696" strokeweight=".25pt">
                    <v:stroke dashstyle="dash"/>
                    <v:shadow offset="3pt,3pt"/>
                  </v:line>
                  <v:line id="Line 3433" o:spid="_x0000_s1078" style="position:absolute;visibility:visible;mso-wrap-style:square" from="6634,9878" to="11340,9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" strokecolor="#969696" strokeweight=".25pt">
                    <v:stroke dashstyle="dash"/>
                    <v:shadow offset="3pt,3pt"/>
                  </v:line>
                  <v:line id="Line 3434" o:spid="_x0000_s1079" style="position:absolute;visibility:visible;mso-wrap-style:square" from="6634,10118" to="11340,101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" strokecolor="#969696" strokeweight=".25pt">
                    <v:stroke dashstyle="dash"/>
                    <v:shadow offset="3pt,3pt"/>
                  </v:line>
                  <v:line id="Line 3435" o:spid="_x0000_s1080" style="position:absolute;visibility:visible;mso-wrap-style:square" from="6634,10361" to="11340,103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" strokecolor="#969696" strokeweight=".25pt">
                    <v:stroke dashstyle="dash"/>
                    <v:shadow offset="3pt,3pt"/>
                  </v:line>
                  <v:line id="Line 3436" o:spid="_x0000_s1081" style="position:absolute;visibility:visible;mso-wrap-style:square" from="6634,10601" to="11340,106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" strokecolor="#969696" strokeweight=".25pt">
                    <v:stroke dashstyle="dash"/>
                    <v:shadow offset="3pt,3pt"/>
                  </v:line>
                  <v:line id="Line 3437" o:spid="_x0000_s1082" style="position:absolute;visibility:visible;mso-wrap-style:square" from="6634,10841" to="11340,108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" strokecolor="#969696" strokeweight=".25pt">
                    <v:stroke dashstyle="dash"/>
                    <v:shadow offset="3pt,3pt"/>
                  </v:line>
                  <v:line id="Line 3438" o:spid="_x0000_s1083" style="position:absolute;visibility:visible;mso-wrap-style:square" from="6634,11081" to="11340,110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" strokecolor="#969696" strokeweight=".25pt">
                    <v:stroke dashstyle="dash"/>
                    <v:shadow offset="3pt,3pt"/>
                  </v:line>
                  <v:line id="Line 3439" o:spid="_x0000_s1084" style="position:absolute;visibility:visible;mso-wrap-style:square" from="6634,11321" to="11340,113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" strokecolor="#969696" strokeweight=".25pt">
                    <v:stroke dashstyle="dash"/>
                    <v:shadow offset="3pt,3pt"/>
                  </v:line>
                  <v:line id="Line 3440" o:spid="_x0000_s1085" style="position:absolute;visibility:visible;mso-wrap-style:square" from="6634,11561" to="11340,115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" strokecolor="#969696" strokeweight=".25pt">
                    <v:stroke dashstyle="dash"/>
                    <v:shadow offset="3pt,3pt"/>
                  </v:line>
                  <v:line id="Line 3441" o:spid="_x0000_s1086" style="position:absolute;visibility:visible;mso-wrap-style:square" from="6634,11801" to="11340,11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" strokecolor="#969696" strokeweight=".25pt">
                    <v:stroke dashstyle="dash"/>
                    <v:shadow offset="3pt,3pt"/>
                  </v:line>
                  <v:line id="Line 3442" o:spid="_x0000_s1087" style="position:absolute;visibility:visible;mso-wrap-style:square" from="6634,12041" to="11340,120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" strokecolor="#969696" strokeweight=".25pt">
                    <v:stroke dashstyle="dash"/>
                    <v:shadow offset="3pt,3pt"/>
                  </v:line>
                  <v:line id="Line 3443" o:spid="_x0000_s1088" style="position:absolute;visibility:visible;mso-wrap-style:square" from="6634,12281" to="11340,122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" strokecolor="#969696" strokeweight=".25pt">
                    <v:stroke dashstyle="dash"/>
                    <v:shadow offset="3pt,3pt"/>
                  </v:line>
                  <v:line id="Line 3444" o:spid="_x0000_s1089" style="position:absolute;visibility:visible;mso-wrap-style:square" from="6634,12521" to="11340,125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" strokecolor="#969696" strokeweight=".25pt">
                    <v:stroke dashstyle="dash"/>
                    <v:shadow offset="3pt,3pt"/>
                  </v:line>
                  <v:line id="Line 3445" o:spid="_x0000_s1090" style="position:absolute;visibility:visible;mso-wrap-style:square" from="6634,12761" to="11340,127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" strokecolor="#969696" strokeweight=".25pt">
                    <v:stroke dashstyle="dash"/>
                    <v:shadow offset="3pt,3pt"/>
                  </v:line>
                  <v:line id="Line 3446" o:spid="_x0000_s1091" style="position:absolute;visibility:visible;mso-wrap-style:square" from="6634,13001" to="11340,13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" strokecolor="#969696" strokeweight=".25pt">
                    <v:stroke dashstyle="dash"/>
                    <v:shadow offset="3pt,3pt"/>
                  </v:line>
                  <v:line id="Line 3447" o:spid="_x0000_s1092" style="position:absolute;visibility:visible;mso-wrap-style:square" from="6634,13241" to="11340,13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" strokecolor="#969696" strokeweight=".25pt">
                    <v:stroke dashstyle="dash"/>
                    <v:shadow offset="3pt,3pt"/>
                  </v:line>
                  <v:line id="Line 3448" o:spid="_x0000_s1093" style="position:absolute;visibility:visible;mso-wrap-style:square" from="6634,13481" to="11340,134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" strokecolor="#969696" strokeweight=".25pt">
                    <v:stroke dashstyle="dash"/>
                    <v:shadow offset="3pt,3pt"/>
                  </v:line>
                  <v:line id="Line 3449" o:spid="_x0000_s1094" style="position:absolute;visibility:visible;mso-wrap-style:square" from="6634,13721" to="11340,13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" strokecolor="#969696" strokeweight=".25pt">
                    <v:stroke dashstyle="dash"/>
                    <v:shadow offset="3pt,3pt"/>
                  </v:line>
                </v:group>
                <w10:wrap anchory="margin"/>
              </v:group>
            </w:pict>
          </mc:Fallback>
        </mc:AlternateContent>
      </w:r>
      <w:r>
        <w:rPr>
          <w:rFonts w:ascii="ＭＳ ゴシック" w:eastAsia="ＭＳ ゴシック" w:hAnsi="ＭＳ ゴシック"/>
          <w:noProof/>
          <w:sz w:val="22"/>
          <w:szCs w:val="22"/>
        </w:rPr>
        <mc:AlternateContent>
          <mc:Choice Requires="wps">
            <w:drawing>
              <wp:anchor distT="0" distB="0" distL="114300" distR="114300" simplePos="0" relativeHeight="251663360" behindDoc="0" locked="0" layoutInCell="1" allowOverlap="1">
                <wp:simplePos x="0" y="0"/>
                <wp:positionH relativeFrom="column">
                  <wp:posOffset>3486785</wp:posOffset>
                </wp:positionH>
                <wp:positionV relativeFrom="margin">
                  <wp:posOffset>1036955</wp:posOffset>
                </wp:positionV>
                <wp:extent cx="2991485" cy="763905"/>
                <wp:effectExtent l="15875" t="15240" r="12065" b="11430"/>
                <wp:wrapNone/>
                <wp:docPr id="13" name="Rectangle 33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1485" cy="763905"/>
                        </a:xfrm>
                        <a:prstGeom prst="rect">
                          <a:avLst/>
                        </a:prstGeom>
                        <a:solidFill>
                          <a:srgbClr val="FFFFFF"/>
                        </a:solidFill>
                        <a:ln w="19050">
                          <a:solidFill>
                            <a:srgbClr val="000000"/>
                          </a:solidFill>
                          <a:miter lim="800000"/>
                          <a:headEnd/>
                          <a:tailEnd/>
                        </a:ln>
                        <a:effectLst/>
                        <a:extLst>
                          <a:ext uri="{AF507438-7753-43E0-B8FC-AC1667EBCBE1}">
                            <a14:hiddenEffects xmlns:a14="http://schemas.microsoft.com/office/drawing/2010/main">
                              <a:effectLst>
                                <a:outerShdw dist="53882" dir="2700000" algn="ctr" rotWithShape="0">
                                  <a:srgbClr val="808080"/>
                                </a:outerShdw>
                              </a:effectLst>
                            </a14:hiddenEffects>
                          </a:ext>
                        </a:extLst>
                      </wps:spPr>
                      <wps:txbx>
                        <w:txbxContent>
                          <w:p w:rsidR="00DB652C" w:rsidRPr="002F27F0" w:rsidRDefault="00DB652C" w:rsidP="00DB652C">
                            <w:pPr>
                              <w:spacing w:line="200" w:lineRule="exact"/>
                              <w:ind w:leftChars="-15" w:left="1108" w:hangingChars="594" w:hanging="1138"/>
                              <w:rPr>
                                <w:rFonts w:ascii="ＭＳ 明朝" w:hAnsi="ＭＳ 明朝"/>
                                <w:color w:val="FF0000"/>
                              </w:rPr>
                            </w:pPr>
                            <w:r w:rsidRPr="002F27F0">
                              <w:rPr>
                                <w:rFonts w:ascii="ＭＳ 明朝" w:hAnsi="ＭＳ 明朝" w:hint="eastAsia"/>
                                <w:sz w:val="20"/>
                                <w:szCs w:val="20"/>
                              </w:rPr>
                              <w:t>主眼</w:t>
                            </w:r>
                          </w:p>
                        </w:txbxContent>
                      </wps:txbx>
                      <wps:bodyPr rot="0" vert="horz" wrap="square" lIns="74295" tIns="55800" rIns="74295" bIns="342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84" o:spid="_x0000_s1095" style="position:absolute;left:0;text-align:left;margin-left:274.55pt;margin-top:81.65pt;width:235.55pt;height:60.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" strokeweight="1.5pt">
                <v:shadow offset="3pt,3pt"/>
                <v:textbox inset="5.85pt,1.55mm,5.85pt,.95mm">
                  <w:txbxContent>
                    <w:p w:rsidR="00DB652C" w:rsidRPr="002F27F0" w:rsidRDefault="00DB652C" w:rsidP="00DB652C">
                      <w:pPr>
                        <w:spacing w:line="200" w:lineRule="exact"/>
                        <w:ind w:leftChars="-15" w:left="1108" w:hangingChars="594" w:hanging="1138"/>
                        <w:rPr>
                          <w:rFonts w:ascii="ＭＳ 明朝" w:hAnsi="ＭＳ 明朝"/>
                          <w:color w:val="FF0000"/>
                        </w:rPr>
                      </w:pPr>
                      <w:r w:rsidRPr="002F27F0">
                        <w:rPr>
                          <w:rFonts w:ascii="ＭＳ 明朝" w:hAnsi="ＭＳ 明朝" w:hint="eastAsia"/>
                          <w:sz w:val="20"/>
                          <w:szCs w:val="20"/>
                        </w:rPr>
                        <w:t>主眼</w:t>
                      </w:r>
                    </w:p>
                  </w:txbxContent>
                </v:textbox>
                <w10:wrap anchory="margin"/>
              </v:rect>
            </w:pict>
          </mc:Fallback>
        </mc:AlternateContent>
      </w:r>
      <w:r>
        <w:rPr>
          <w:rFonts w:ascii="ＭＳ ゴシック" w:eastAsia="ＭＳ ゴシック" w:hAnsi="ＭＳ ゴシック"/>
          <w:noProof/>
          <w:sz w:val="22"/>
          <w:szCs w:val="22"/>
        </w:rPr>
        <mc:AlternateContent>
          <mc:Choice Requires="wps">
            <w:drawing>
              <wp:anchor distT="0" distB="0" distL="114300" distR="114300" simplePos="0" relativeHeight="251662336" behindDoc="0" locked="0" layoutInCell="1" allowOverlap="1">
                <wp:simplePos x="0" y="0"/>
                <wp:positionH relativeFrom="column">
                  <wp:posOffset>3486150</wp:posOffset>
                </wp:positionH>
                <wp:positionV relativeFrom="paragraph">
                  <wp:posOffset>-107950</wp:posOffset>
                </wp:positionV>
                <wp:extent cx="2971800" cy="1039495"/>
                <wp:effectExtent l="5715" t="13335" r="41910" b="42545"/>
                <wp:wrapNone/>
                <wp:docPr id="12" name="Rectangle 3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1039495"/>
                        </a:xfrm>
                        <a:prstGeom prst="rect">
                          <a:avLst/>
                        </a:prstGeom>
                        <a:solidFill>
                          <a:srgbClr val="FFFFFF"/>
                        </a:solidFill>
                        <a:ln w="9525" algn="ctr">
                          <a:solidFill>
                            <a:srgbClr val="000000"/>
                          </a:solidFill>
                          <a:miter lim="800000"/>
                          <a:headEnd/>
                          <a:tailEnd/>
                        </a:ln>
                        <a:effectLst>
                          <a:outerShdw dist="53882" dir="2700000" algn="ctr" rotWithShape="0">
                            <a:srgbClr val="808080"/>
                          </a:outerShdw>
                        </a:effectLst>
                      </wps:spPr>
                      <wps:txbx>
                        <w:txbxContent>
                          <w:p w:rsidR="00DB652C" w:rsidRDefault="00DB652C" w:rsidP="00DB652C">
                            <w:pPr>
                              <w:spacing w:line="200" w:lineRule="exact"/>
                              <w:rPr>
                                <w:rFonts w:hint="eastAsia"/>
                                <w:sz w:val="20"/>
                                <w:szCs w:val="20"/>
                              </w:rPr>
                            </w:pPr>
                            <w:r>
                              <w:rPr>
                                <w:rFonts w:hint="eastAsia"/>
                                <w:sz w:val="20"/>
                                <w:szCs w:val="20"/>
                              </w:rPr>
                              <w:t>≪学習問題≫</w:t>
                            </w:r>
                          </w:p>
                          <w:p w:rsidR="00DB652C" w:rsidRPr="007E67F6" w:rsidRDefault="00DB652C" w:rsidP="00DB652C">
                            <w:pPr>
                              <w:spacing w:line="280" w:lineRule="exact"/>
                              <w:ind w:rightChars="579" w:right="1167" w:firstLineChars="100" w:firstLine="192"/>
                              <w:rPr>
                                <w:rFonts w:ascii="ＭＳ 明朝" w:hAnsi="ＭＳ 明朝" w:hint="eastAsia"/>
                                <w:sz w:val="20"/>
                                <w:szCs w:val="20"/>
                              </w:rPr>
                            </w:pPr>
                          </w:p>
                        </w:txbxContent>
                      </wps:txbx>
                      <wps:bodyPr rot="0" vert="horz" wrap="square" lIns="74295" tIns="34200" rIns="74295" bIns="342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83" o:spid="_x0000_s1096" style="position:absolute;left:0;text-align:left;margin-left:274.5pt;margin-top:-8.5pt;width:234pt;height:81.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">
                <v:shadow on="t" offset="3pt,3pt"/>
                <v:textbox inset="5.85pt,.95mm,5.85pt,.95mm">
                  <w:txbxContent>
                    <w:p w:rsidR="00DB652C" w:rsidRDefault="00DB652C" w:rsidP="00DB652C">
                      <w:pPr>
                        <w:spacing w:line="200" w:lineRule="exact"/>
                        <w:rPr>
                          <w:rFonts w:hint="eastAsia"/>
                          <w:sz w:val="20"/>
                          <w:szCs w:val="20"/>
                        </w:rPr>
                      </w:pPr>
                      <w:r>
                        <w:rPr>
                          <w:rFonts w:hint="eastAsia"/>
                          <w:sz w:val="20"/>
                          <w:szCs w:val="20"/>
                        </w:rPr>
                        <w:t>≪学習問題≫</w:t>
                      </w:r>
                    </w:p>
                    <w:p w:rsidR="00DB652C" w:rsidRPr="007E67F6" w:rsidRDefault="00DB652C" w:rsidP="00DB652C">
                      <w:pPr>
                        <w:spacing w:line="280" w:lineRule="exact"/>
                        <w:ind w:rightChars="579" w:right="1167" w:firstLineChars="100" w:firstLine="192"/>
                        <w:rPr>
                          <w:rFonts w:ascii="ＭＳ 明朝" w:hAnsi="ＭＳ 明朝" w:hint="eastAsia"/>
                          <w:sz w:val="20"/>
                          <w:szCs w:val="20"/>
                        </w:rPr>
                      </w:pPr>
                    </w:p>
                  </w:txbxContent>
                </v:textbox>
              </v:rect>
            </w:pict>
          </mc:Fallback>
        </mc:AlternateContent>
      </w:r>
      <w:r w:rsidR="005E2008">
        <w:rPr>
          <w:rFonts w:ascii="ＭＳ ゴシック" w:eastAsia="ＭＳ ゴシック" w:hAnsi="ＭＳ ゴシック" w:hint="eastAsia"/>
          <w:b/>
          <w:sz w:val="22"/>
          <w:szCs w:val="22"/>
        </w:rPr>
        <w:t xml:space="preserve">　</w:t>
      </w:r>
    </w:p>
    <w:p w:rsidR="00A835A0" w:rsidRDefault="00A835A0">
      <w:pPr>
        <w:rPr>
          <w:rFonts w:ascii="ＭＳ ゴシック" w:eastAsia="ＭＳ ゴシック" w:hAnsi="ＭＳ ゴシック" w:hint="eastAsia"/>
          <w:b/>
          <w:sz w:val="22"/>
          <w:szCs w:val="22"/>
        </w:rPr>
      </w:pPr>
    </w:p>
    <w:p w:rsidR="00A835A0" w:rsidRDefault="00A835A0">
      <w:pPr>
        <w:rPr>
          <w:rFonts w:ascii="ＭＳ ゴシック" w:eastAsia="ＭＳ ゴシック" w:hAnsi="ＭＳ ゴシック" w:hint="eastAsia"/>
          <w:b/>
          <w:sz w:val="22"/>
          <w:szCs w:val="22"/>
        </w:rPr>
      </w:pPr>
    </w:p>
    <w:p w:rsidR="00A835A0" w:rsidRDefault="00A835A0">
      <w:pPr>
        <w:rPr>
          <w:rFonts w:ascii="ＭＳ ゴシック" w:eastAsia="ＭＳ ゴシック" w:hAnsi="ＭＳ ゴシック" w:hint="eastAsia"/>
          <w:b/>
          <w:sz w:val="22"/>
          <w:szCs w:val="22"/>
        </w:rPr>
      </w:pPr>
    </w:p>
    <w:p w:rsidR="00A835A0" w:rsidRDefault="00A835A0">
      <w:pPr>
        <w:rPr>
          <w:rFonts w:ascii="ＭＳ ゴシック" w:eastAsia="ＭＳ ゴシック" w:hAnsi="ＭＳ ゴシック" w:hint="eastAsia"/>
          <w:b/>
          <w:sz w:val="22"/>
          <w:szCs w:val="22"/>
        </w:rPr>
      </w:pPr>
    </w:p>
    <w:p w:rsidR="000244DD" w:rsidRDefault="000244DD">
      <w:pPr>
        <w:rPr>
          <w:rFonts w:ascii="ＭＳ ゴシック" w:eastAsia="ＭＳ ゴシック" w:hAnsi="ＭＳ ゴシック" w:hint="eastAsia"/>
          <w:b/>
          <w:sz w:val="22"/>
          <w:szCs w:val="22"/>
        </w:rPr>
      </w:pPr>
    </w:p>
    <w:p w:rsidR="000244DD" w:rsidRDefault="000244DD">
      <w:pPr>
        <w:rPr>
          <w:rFonts w:ascii="ＭＳ ゴシック" w:eastAsia="ＭＳ ゴシック" w:hAnsi="ＭＳ ゴシック" w:hint="eastAsia"/>
          <w:b/>
          <w:sz w:val="22"/>
          <w:szCs w:val="22"/>
        </w:rPr>
      </w:pPr>
    </w:p>
    <w:p w:rsidR="000244DD" w:rsidRDefault="000244DD">
      <w:pPr>
        <w:rPr>
          <w:rFonts w:ascii="ＭＳ ゴシック" w:eastAsia="ＭＳ ゴシック" w:hAnsi="ＭＳ ゴシック" w:hint="eastAsia"/>
          <w:b/>
          <w:sz w:val="22"/>
          <w:szCs w:val="22"/>
        </w:rPr>
      </w:pPr>
    </w:p>
    <w:p w:rsidR="000244DD" w:rsidRDefault="000244DD">
      <w:pPr>
        <w:rPr>
          <w:rFonts w:ascii="ＭＳ ゴシック" w:eastAsia="ＭＳ ゴシック" w:hAnsi="ＭＳ ゴシック" w:hint="eastAsia"/>
          <w:b/>
          <w:sz w:val="22"/>
          <w:szCs w:val="22"/>
        </w:rPr>
      </w:pPr>
    </w:p>
    <w:p w:rsidR="000244DD" w:rsidRDefault="000244DD">
      <w:pPr>
        <w:rPr>
          <w:rFonts w:ascii="ＭＳ ゴシック" w:eastAsia="ＭＳ ゴシック" w:hAnsi="ＭＳ ゴシック" w:hint="eastAsia"/>
          <w:b/>
          <w:sz w:val="22"/>
          <w:szCs w:val="22"/>
        </w:rPr>
      </w:pPr>
    </w:p>
    <w:p w:rsidR="000244DD" w:rsidRDefault="000244DD">
      <w:pPr>
        <w:rPr>
          <w:rFonts w:ascii="ＭＳ ゴシック" w:eastAsia="ＭＳ ゴシック" w:hAnsi="ＭＳ ゴシック" w:hint="eastAsia"/>
          <w:b/>
          <w:sz w:val="22"/>
          <w:szCs w:val="22"/>
        </w:rPr>
      </w:pPr>
    </w:p>
    <w:p w:rsidR="000244DD" w:rsidRDefault="000244DD">
      <w:pPr>
        <w:rPr>
          <w:rFonts w:ascii="ＭＳ ゴシック" w:eastAsia="ＭＳ ゴシック" w:hAnsi="ＭＳ ゴシック" w:hint="eastAsia"/>
          <w:b/>
          <w:sz w:val="22"/>
          <w:szCs w:val="22"/>
        </w:rPr>
      </w:pPr>
    </w:p>
    <w:p w:rsidR="000244DD" w:rsidRDefault="000244DD">
      <w:pPr>
        <w:rPr>
          <w:rFonts w:ascii="ＭＳ ゴシック" w:eastAsia="ＭＳ ゴシック" w:hAnsi="ＭＳ ゴシック" w:hint="eastAsia"/>
          <w:b/>
          <w:sz w:val="22"/>
          <w:szCs w:val="22"/>
        </w:rPr>
      </w:pPr>
    </w:p>
    <w:p w:rsidR="000244DD" w:rsidRPr="00B9681B" w:rsidRDefault="000244DD">
      <w:pPr>
        <w:rPr>
          <w:rFonts w:ascii="ＭＳ ゴシック" w:eastAsia="ＭＳ ゴシック" w:hAnsi="ＭＳ ゴシック" w:hint="eastAsia"/>
          <w:b/>
          <w:sz w:val="22"/>
          <w:szCs w:val="22"/>
        </w:rPr>
      </w:pPr>
    </w:p>
    <w:p w:rsidR="00A835A0" w:rsidRDefault="00E30474">
      <w:pPr>
        <w:rPr>
          <w:rFonts w:ascii="ＭＳ ゴシック" w:eastAsia="ＭＳ ゴシック" w:hAnsi="ＭＳ ゴシック" w:hint="eastAsia"/>
          <w:b/>
          <w:sz w:val="22"/>
          <w:szCs w:val="22"/>
        </w:rPr>
      </w:pPr>
      <w:r>
        <w:rPr>
          <w:rFonts w:ascii="ＭＳ ゴシック" w:eastAsia="ＭＳ ゴシック" w:hAnsi="ＭＳ ゴシック" w:hint="eastAsia"/>
          <w:b/>
          <w:noProof/>
          <w:sz w:val="22"/>
          <w:szCs w:val="22"/>
        </w:rPr>
        <mc:AlternateContent>
          <mc:Choice Requires="wps">
            <w:drawing>
              <wp:anchor distT="0" distB="0" distL="114300" distR="114300" simplePos="0" relativeHeight="251658240" behindDoc="0" locked="0" layoutInCell="1" allowOverlap="1">
                <wp:simplePos x="0" y="0"/>
                <wp:positionH relativeFrom="column">
                  <wp:posOffset>-316230</wp:posOffset>
                </wp:positionH>
                <wp:positionV relativeFrom="paragraph">
                  <wp:posOffset>81280</wp:posOffset>
                </wp:positionV>
                <wp:extent cx="3686175" cy="687070"/>
                <wp:effectExtent l="13335" t="10795" r="5715" b="6985"/>
                <wp:wrapNone/>
                <wp:docPr id="11" name="AutoShape 33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6175" cy="687070"/>
                        </a:xfrm>
                        <a:prstGeom prst="roundRect">
                          <a:avLst>
                            <a:gd name="adj" fmla="val 16667"/>
                          </a:avLst>
                        </a:prstGeom>
                        <a:solidFill>
                          <a:srgbClr val="FFFFFF"/>
                        </a:solidFill>
                        <a:ln w="6350" algn="ctr">
                          <a:solidFill>
                            <a:srgbClr val="000000"/>
                          </a:solidFill>
                          <a:round/>
                          <a:headEnd/>
                          <a:tailEnd/>
                        </a:ln>
                        <a:effectLst/>
                        <a:extLst>
                          <a:ext uri="{AF507438-7753-43E0-B8FC-AC1667EBCBE1}">
                            <a14:hiddenEffects xmlns:a14="http://schemas.microsoft.com/office/drawing/2010/main">
                              <a:effectLst>
                                <a:outerShdw dist="53882" dir="2700000" algn="ctr" rotWithShape="0">
                                  <a:srgbClr val="808080"/>
                                </a:outerShdw>
                              </a:effectLst>
                            </a14:hiddenEffects>
                          </a:ext>
                        </a:extLst>
                      </wps:spPr>
                      <wps:txbx>
                        <w:txbxContent>
                          <w:p w:rsidR="00FC5777" w:rsidRPr="00014875" w:rsidRDefault="00FC5777" w:rsidP="00545B81">
                            <w:pPr>
                              <w:spacing w:line="300" w:lineRule="exact"/>
                              <w:ind w:leftChars="7" w:left="884" w:hangingChars="454" w:hanging="870"/>
                              <w:rPr>
                                <w:rFonts w:ascii="ＭＳ 明朝" w:hAnsi="ＭＳ 明朝"/>
                                <w:sz w:val="20"/>
                                <w:szCs w:val="20"/>
                              </w:rPr>
                            </w:pPr>
                            <w:r w:rsidRPr="009062F1">
                              <w:rPr>
                                <w:rFonts w:ascii="ＭＳ ゴシック" w:eastAsia="ＭＳ ゴシック" w:hAnsi="ＭＳ ゴシック" w:hint="eastAsia"/>
                                <w:sz w:val="20"/>
                                <w:szCs w:val="20"/>
                              </w:rPr>
                              <w:t>②見通し</w:t>
                            </w:r>
                            <w:r w:rsidR="00545B81" w:rsidRPr="00545B81">
                              <w:rPr>
                                <w:rFonts w:ascii="ＭＳ 明朝" w:hAnsi="ＭＳ 明朝" w:hint="eastAsia"/>
                                <w:sz w:val="20"/>
                                <w:szCs w:val="20"/>
                              </w:rPr>
                              <w:t>:</w:t>
                            </w:r>
                            <w:r>
                              <w:rPr>
                                <w:rFonts w:ascii="ＭＳ 明朝" w:hAnsi="ＭＳ 明朝" w:hint="eastAsia"/>
                                <w:sz w:val="20"/>
                                <w:szCs w:val="20"/>
                              </w:rPr>
                              <w:t>こんなに多くの数を一つ一つ数えることは，時間がかかる。10</w:t>
                            </w:r>
                            <w:r w:rsidRPr="00014875">
                              <w:rPr>
                                <w:rFonts w:ascii="ＭＳ 明朝" w:hAnsi="ＭＳ 明朝" w:hint="eastAsia"/>
                                <w:sz w:val="20"/>
                                <w:szCs w:val="20"/>
                              </w:rPr>
                              <w:t>ずつまとめても分からなくなる。</w:t>
                            </w:r>
                          </w:p>
                          <w:p w:rsidR="00FC5777" w:rsidRPr="008C7D13" w:rsidRDefault="00FC5777" w:rsidP="00545B81">
                            <w:pPr>
                              <w:spacing w:line="300" w:lineRule="exact"/>
                              <w:ind w:firstLineChars="496" w:firstLine="950"/>
                              <w:rPr>
                                <w:rFonts w:ascii="ＭＳ 明朝" w:hAnsi="ＭＳ 明朝"/>
                                <w:sz w:val="20"/>
                                <w:szCs w:val="20"/>
                              </w:rPr>
                            </w:pPr>
                            <w:r>
                              <w:rPr>
                                <w:rFonts w:ascii="ＭＳ 明朝" w:hAnsi="ＭＳ 明朝" w:hint="eastAsia"/>
                                <w:sz w:val="20"/>
                                <w:szCs w:val="20"/>
                              </w:rPr>
                              <w:t>→100</w:t>
                            </w:r>
                            <w:r w:rsidRPr="008C7D13">
                              <w:rPr>
                                <w:rFonts w:ascii="ＭＳ 明朝" w:hAnsi="ＭＳ 明朝" w:hint="eastAsia"/>
                                <w:sz w:val="20"/>
                                <w:szCs w:val="20"/>
                              </w:rPr>
                              <w:t>のまとまりを数えていけば速く数えられそう。</w:t>
                            </w:r>
                          </w:p>
                          <w:p w:rsidR="00FC5777" w:rsidRPr="0064779C" w:rsidRDefault="00FC5777" w:rsidP="004E753F">
                            <w:pPr>
                              <w:spacing w:line="300" w:lineRule="exact"/>
                              <w:ind w:leftChars="7" w:left="991" w:hangingChars="510" w:hanging="977"/>
                              <w:rPr>
                                <w:rFonts w:ascii="ＭＳ 明朝" w:hAnsi="ＭＳ 明朝" w:hint="eastAsia"/>
                                <w:sz w:val="20"/>
                                <w:szCs w:val="20"/>
                              </w:rPr>
                            </w:pPr>
                          </w:p>
                          <w:p w:rsidR="00FC5777" w:rsidRDefault="00FC5777" w:rsidP="004E753F"/>
                        </w:txbxContent>
                      </wps:txbx>
                      <wps:bodyPr rot="0" vert="horz" wrap="square" lIns="34560" tIns="0" rIns="3456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380" o:spid="_x0000_s1097" style="position:absolute;left:0;text-align:left;margin-left:-24.9pt;margin-top:6.4pt;width:290.25pt;height:54.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" strokeweight=".5pt">
                <v:shadow offset="3pt,3pt"/>
                <v:textbox inset=".96mm,0,.96mm,0">
                  <w:txbxContent>
                    <w:p w:rsidR="00FC5777" w:rsidRPr="00014875" w:rsidRDefault="00FC5777" w:rsidP="00545B81">
                      <w:pPr>
                        <w:spacing w:line="300" w:lineRule="exact"/>
                        <w:ind w:leftChars="7" w:left="884" w:hangingChars="454" w:hanging="870"/>
                        <w:rPr>
                          <w:rFonts w:ascii="ＭＳ 明朝" w:hAnsi="ＭＳ 明朝"/>
                          <w:sz w:val="20"/>
                          <w:szCs w:val="20"/>
                        </w:rPr>
                      </w:pPr>
                      <w:r w:rsidRPr="009062F1">
                        <w:rPr>
                          <w:rFonts w:ascii="ＭＳ ゴシック" w:eastAsia="ＭＳ ゴシック" w:hAnsi="ＭＳ ゴシック" w:hint="eastAsia"/>
                          <w:sz w:val="20"/>
                          <w:szCs w:val="20"/>
                        </w:rPr>
                        <w:t>②見通し</w:t>
                      </w:r>
                      <w:r w:rsidR="00545B81" w:rsidRPr="00545B81">
                        <w:rPr>
                          <w:rFonts w:ascii="ＭＳ 明朝" w:hAnsi="ＭＳ 明朝" w:hint="eastAsia"/>
                          <w:sz w:val="20"/>
                          <w:szCs w:val="20"/>
                        </w:rPr>
                        <w:t>:</w:t>
                      </w:r>
                      <w:r>
                        <w:rPr>
                          <w:rFonts w:ascii="ＭＳ 明朝" w:hAnsi="ＭＳ 明朝" w:hint="eastAsia"/>
                          <w:sz w:val="20"/>
                          <w:szCs w:val="20"/>
                        </w:rPr>
                        <w:t>こんなに多くの数を一つ一つ数えることは，時間がかかる。10</w:t>
                      </w:r>
                      <w:r w:rsidRPr="00014875">
                        <w:rPr>
                          <w:rFonts w:ascii="ＭＳ 明朝" w:hAnsi="ＭＳ 明朝" w:hint="eastAsia"/>
                          <w:sz w:val="20"/>
                          <w:szCs w:val="20"/>
                        </w:rPr>
                        <w:t>ずつまとめても分からなくなる。</w:t>
                      </w:r>
                    </w:p>
                    <w:p w:rsidR="00FC5777" w:rsidRPr="008C7D13" w:rsidRDefault="00FC5777" w:rsidP="00545B81">
                      <w:pPr>
                        <w:spacing w:line="300" w:lineRule="exact"/>
                        <w:ind w:firstLineChars="496" w:firstLine="950"/>
                        <w:rPr>
                          <w:rFonts w:ascii="ＭＳ 明朝" w:hAnsi="ＭＳ 明朝"/>
                          <w:sz w:val="20"/>
                          <w:szCs w:val="20"/>
                        </w:rPr>
                      </w:pPr>
                      <w:r>
                        <w:rPr>
                          <w:rFonts w:ascii="ＭＳ 明朝" w:hAnsi="ＭＳ 明朝" w:hint="eastAsia"/>
                          <w:sz w:val="20"/>
                          <w:szCs w:val="20"/>
                        </w:rPr>
                        <w:t>→100</w:t>
                      </w:r>
                      <w:r w:rsidRPr="008C7D13">
                        <w:rPr>
                          <w:rFonts w:ascii="ＭＳ 明朝" w:hAnsi="ＭＳ 明朝" w:hint="eastAsia"/>
                          <w:sz w:val="20"/>
                          <w:szCs w:val="20"/>
                        </w:rPr>
                        <w:t>のまとまりを数えていけば速く数えられそう。</w:t>
                      </w:r>
                    </w:p>
                    <w:p w:rsidR="00FC5777" w:rsidRPr="0064779C" w:rsidRDefault="00FC5777" w:rsidP="004E753F">
                      <w:pPr>
                        <w:spacing w:line="300" w:lineRule="exact"/>
                        <w:ind w:leftChars="7" w:left="991" w:hangingChars="510" w:hanging="977"/>
                        <w:rPr>
                          <w:rFonts w:ascii="ＭＳ 明朝" w:hAnsi="ＭＳ 明朝" w:hint="eastAsia"/>
                          <w:sz w:val="20"/>
                          <w:szCs w:val="20"/>
                        </w:rPr>
                      </w:pPr>
                    </w:p>
                    <w:p w:rsidR="00FC5777" w:rsidRDefault="00FC5777" w:rsidP="004E753F"/>
                  </w:txbxContent>
                </v:textbox>
              </v:roundrect>
            </w:pict>
          </mc:Fallback>
        </mc:AlternateContent>
      </w:r>
    </w:p>
    <w:p w:rsidR="00A835A0" w:rsidRDefault="00A835A0">
      <w:pPr>
        <w:rPr>
          <w:rFonts w:ascii="ＭＳ ゴシック" w:eastAsia="ＭＳ ゴシック" w:hAnsi="ＭＳ ゴシック" w:hint="eastAsia"/>
          <w:b/>
          <w:sz w:val="22"/>
          <w:szCs w:val="22"/>
        </w:rPr>
      </w:pPr>
    </w:p>
    <w:p w:rsidR="00A835A0" w:rsidRDefault="00E30474">
      <w:pPr>
        <w:rPr>
          <w:rFonts w:ascii="ＭＳ ゴシック" w:eastAsia="ＭＳ ゴシック" w:hAnsi="ＭＳ ゴシック" w:hint="eastAsia"/>
          <w:b/>
          <w:sz w:val="22"/>
          <w:szCs w:val="22"/>
        </w:rPr>
      </w:pPr>
      <w:r>
        <w:rPr>
          <w:rFonts w:ascii="ＭＳ ゴシック" w:eastAsia="ＭＳ ゴシック" w:hAnsi="ＭＳ ゴシック"/>
          <w:b/>
          <w:noProof/>
          <w:sz w:val="22"/>
          <w:szCs w:val="22"/>
        </w:rPr>
        <mc:AlternateContent>
          <mc:Choice Requires="wps">
            <w:drawing>
              <wp:anchor distT="0" distB="0" distL="114300" distR="114300" simplePos="0" relativeHeight="251648000" behindDoc="0" locked="0" layoutInCell="1" allowOverlap="1">
                <wp:simplePos x="0" y="0"/>
                <wp:positionH relativeFrom="column">
                  <wp:posOffset>-5873750</wp:posOffset>
                </wp:positionH>
                <wp:positionV relativeFrom="paragraph">
                  <wp:posOffset>139700</wp:posOffset>
                </wp:positionV>
                <wp:extent cx="3246120" cy="272415"/>
                <wp:effectExtent l="8890" t="5080" r="78740" b="46355"/>
                <wp:wrapNone/>
                <wp:docPr id="10"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6120" cy="272415"/>
                        </a:xfrm>
                        <a:prstGeom prst="roundRect">
                          <a:avLst>
                            <a:gd name="adj" fmla="val 16667"/>
                          </a:avLst>
                        </a:prstGeom>
                        <a:solidFill>
                          <a:srgbClr val="FFFFFF"/>
                        </a:solidFill>
                        <a:ln w="9525">
                          <a:solidFill>
                            <a:srgbClr val="000000"/>
                          </a:solidFill>
                          <a:round/>
                          <a:headEnd/>
                          <a:tailEnd/>
                        </a:ln>
                        <a:effectLst>
                          <a:outerShdw dist="85194" dir="1593903" algn="ctr" rotWithShape="0">
                            <a:srgbClr val="808080">
                              <a:alpha val="50000"/>
                            </a:srgbClr>
                          </a:outerShdw>
                        </a:effectLst>
                      </wps:spPr>
                      <wps:txbx>
                        <w:txbxContent>
                          <w:p w:rsidR="00FC5777" w:rsidRDefault="00FC5777">
                            <w:r>
                              <w:rPr>
                                <w:rFonts w:ascii="ＤＦ特太ゴシック体" w:eastAsia="ＤＦ特太ゴシック体" w:hint="eastAsia"/>
                                <w:sz w:val="22"/>
                                <w:szCs w:val="22"/>
                                <w:shd w:val="pct15" w:color="auto" w:fill="FFFFFF"/>
                              </w:rPr>
                              <w:t>１　課題とまとめを一体のものとしてとらえるには</w:t>
                            </w:r>
                          </w:p>
                        </w:txbxContent>
                      </wps:txbx>
                      <wps:bodyPr rot="0" vert="horz" wrap="square" lIns="34560" tIns="12600" rIns="34560" bIns="1260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3" o:spid="_x0000_s1098" style="position:absolute;left:0;text-align:left;margin-left:-462.5pt;margin-top:11pt;width:255.6pt;height:21.4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">
                <v:shadow on="t" opacity=".5" offset="6pt,3pt"/>
                <v:textbox inset=".96mm,.35mm,.96mm,.35mm">
                  <w:txbxContent>
                    <w:p w:rsidR="00FC5777" w:rsidRDefault="00FC5777">
                      <w:r>
                        <w:rPr>
                          <w:rFonts w:ascii="ＤＦ特太ゴシック体" w:eastAsia="ＤＦ特太ゴシック体" w:hint="eastAsia"/>
                          <w:sz w:val="22"/>
                          <w:szCs w:val="22"/>
                          <w:shd w:val="pct15" w:color="auto" w:fill="FFFFFF"/>
                        </w:rPr>
                        <w:t>１　課題とまとめを一体のものとしてとらえるには</w:t>
                      </w:r>
                    </w:p>
                  </w:txbxContent>
                </v:textbox>
              </v:roundrect>
            </w:pict>
          </mc:Fallback>
        </mc:AlternateContent>
      </w:r>
    </w:p>
    <w:p w:rsidR="00A835A0" w:rsidRDefault="00E30474">
      <w:pPr>
        <w:rPr>
          <w:rFonts w:ascii="ＭＳ ゴシック" w:eastAsia="ＭＳ ゴシック" w:hAnsi="ＭＳ ゴシック" w:hint="eastAsia"/>
          <w:b/>
          <w:sz w:val="22"/>
          <w:szCs w:val="22"/>
        </w:rPr>
      </w:pPr>
      <w:r>
        <w:rPr>
          <w:rFonts w:ascii="ＭＳ ゴシック" w:eastAsia="ＭＳ ゴシック" w:hAnsi="ＭＳ ゴシック" w:hint="eastAsia"/>
          <w:b/>
          <w:noProof/>
          <w:sz w:val="22"/>
          <w:szCs w:val="22"/>
        </w:rPr>
        <mc:AlternateContent>
          <mc:Choice Requires="wps">
            <w:drawing>
              <wp:anchor distT="0" distB="0" distL="114300" distR="114300" simplePos="0" relativeHeight="251655168" behindDoc="0" locked="0" layoutInCell="1" allowOverlap="1">
                <wp:simplePos x="0" y="0"/>
                <wp:positionH relativeFrom="column">
                  <wp:posOffset>-360045</wp:posOffset>
                </wp:positionH>
                <wp:positionV relativeFrom="paragraph">
                  <wp:posOffset>74295</wp:posOffset>
                </wp:positionV>
                <wp:extent cx="3780155" cy="629285"/>
                <wp:effectExtent l="17145" t="17145" r="12700" b="10795"/>
                <wp:wrapNone/>
                <wp:docPr id="9" name="Rectangle 33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80155" cy="629285"/>
                        </a:xfrm>
                        <a:prstGeom prst="rect">
                          <a:avLst/>
                        </a:prstGeom>
                        <a:solidFill>
                          <a:srgbClr val="FFFFFF"/>
                        </a:solidFill>
                        <a:ln w="19050">
                          <a:solidFill>
                            <a:srgbClr val="000000"/>
                          </a:solidFill>
                          <a:miter lim="800000"/>
                          <a:headEnd/>
                          <a:tailEnd/>
                        </a:ln>
                        <a:effectLst/>
                        <a:extLst>
                          <a:ext uri="{AF507438-7753-43E0-B8FC-AC1667EBCBE1}">
                            <a14:hiddenEffects xmlns:a14="http://schemas.microsoft.com/office/drawing/2010/main">
                              <a:effectLst>
                                <a:outerShdw dist="53882" dir="2700000" algn="ctr" rotWithShape="0">
                                  <a:srgbClr val="808080"/>
                                </a:outerShdw>
                              </a:effectLst>
                            </a14:hiddenEffects>
                          </a:ext>
                        </a:extLst>
                      </wps:spPr>
                      <wps:txbx>
                        <w:txbxContent>
                          <w:p w:rsidR="00FC5777" w:rsidRPr="00014875" w:rsidRDefault="00FC5777" w:rsidP="00545B81">
                            <w:pPr>
                              <w:spacing w:beforeLines="50" w:before="151" w:line="300" w:lineRule="exact"/>
                              <w:ind w:left="1063" w:hangingChars="555" w:hanging="1063"/>
                              <w:rPr>
                                <w:rFonts w:ascii="ＭＳ 明朝" w:hAnsi="ＭＳ 明朝"/>
                              </w:rPr>
                            </w:pPr>
                            <w:r w:rsidRPr="00583D0A">
                              <w:rPr>
                                <w:rFonts w:ascii="ＭＳ ゴシック" w:eastAsia="ＭＳ ゴシック" w:hAnsi="ＭＳ ゴシック" w:hint="eastAsia"/>
                                <w:sz w:val="20"/>
                                <w:szCs w:val="20"/>
                              </w:rPr>
                              <w:t>②</w:t>
                            </w:r>
                            <w:r>
                              <w:rPr>
                                <w:rFonts w:ascii="ＭＳ ゴシック" w:eastAsia="ＭＳ ゴシック" w:hAnsi="ＭＳ ゴシック" w:hint="eastAsia"/>
                                <w:sz w:val="20"/>
                                <w:szCs w:val="20"/>
                              </w:rPr>
                              <w:t>学習課題</w:t>
                            </w:r>
                            <w:r w:rsidR="00545B81" w:rsidRPr="00545B81">
                              <w:rPr>
                                <w:rFonts w:ascii="ＭＳ 明朝" w:hAnsi="ＭＳ 明朝" w:hint="eastAsia"/>
                                <w:sz w:val="20"/>
                                <w:szCs w:val="20"/>
                              </w:rPr>
                              <w:t>:</w:t>
                            </w:r>
                            <w:r w:rsidRPr="00014875">
                              <w:rPr>
                                <w:rFonts w:ascii="ＭＳ 明朝" w:hAnsi="ＭＳ 明朝" w:hint="eastAsia"/>
                                <w:sz w:val="20"/>
                                <w:szCs w:val="20"/>
                              </w:rPr>
                              <w:t>100のまとまりをつくって，100のまとまりにならないものを10のまとまりにしてかぞえてみよう。</w:t>
                            </w:r>
                          </w:p>
                          <w:p w:rsidR="00FC5777" w:rsidRPr="0064779C" w:rsidRDefault="00FC5777" w:rsidP="004E753F">
                            <w:pPr>
                              <w:spacing w:beforeLines="50" w:before="151" w:line="300" w:lineRule="exact"/>
                              <w:ind w:left="1138" w:hangingChars="594" w:hanging="1138"/>
                              <w:rPr>
                                <w:rFonts w:ascii="ＭＳ 明朝" w:hAnsi="ＭＳ 明朝"/>
                                <w:sz w:val="20"/>
                                <w:szCs w:val="20"/>
                              </w:rPr>
                            </w:pPr>
                          </w:p>
                        </w:txbxContent>
                      </wps:txbx>
                      <wps:bodyPr rot="0" vert="horz" wrap="square" lIns="74295" tIns="77400" rIns="74295" bIns="342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77" o:spid="_x0000_s1099" style="position:absolute;left:0;text-align:left;margin-left:-28.35pt;margin-top:5.85pt;width:297.65pt;height:49.5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" strokeweight="1.5pt">
                <v:shadow offset="3pt,3pt"/>
                <v:textbox inset="5.85pt,2.15mm,5.85pt,.95mm">
                  <w:txbxContent>
                    <w:p w:rsidR="00FC5777" w:rsidRPr="00014875" w:rsidRDefault="00FC5777" w:rsidP="00545B81">
                      <w:pPr>
                        <w:spacing w:beforeLines="50" w:before="151" w:line="300" w:lineRule="exact"/>
                        <w:ind w:left="1063" w:hangingChars="555" w:hanging="1063"/>
                        <w:rPr>
                          <w:rFonts w:ascii="ＭＳ 明朝" w:hAnsi="ＭＳ 明朝"/>
                        </w:rPr>
                      </w:pPr>
                      <w:r w:rsidRPr="00583D0A">
                        <w:rPr>
                          <w:rFonts w:ascii="ＭＳ ゴシック" w:eastAsia="ＭＳ ゴシック" w:hAnsi="ＭＳ ゴシック" w:hint="eastAsia"/>
                          <w:sz w:val="20"/>
                          <w:szCs w:val="20"/>
                        </w:rPr>
                        <w:t>②</w:t>
                      </w:r>
                      <w:r>
                        <w:rPr>
                          <w:rFonts w:ascii="ＭＳ ゴシック" w:eastAsia="ＭＳ ゴシック" w:hAnsi="ＭＳ ゴシック" w:hint="eastAsia"/>
                          <w:sz w:val="20"/>
                          <w:szCs w:val="20"/>
                        </w:rPr>
                        <w:t>学習課題</w:t>
                      </w:r>
                      <w:r w:rsidR="00545B81" w:rsidRPr="00545B81">
                        <w:rPr>
                          <w:rFonts w:ascii="ＭＳ 明朝" w:hAnsi="ＭＳ 明朝" w:hint="eastAsia"/>
                          <w:sz w:val="20"/>
                          <w:szCs w:val="20"/>
                        </w:rPr>
                        <w:t>:</w:t>
                      </w:r>
                      <w:r w:rsidRPr="00014875">
                        <w:rPr>
                          <w:rFonts w:ascii="ＭＳ 明朝" w:hAnsi="ＭＳ 明朝" w:hint="eastAsia"/>
                          <w:sz w:val="20"/>
                          <w:szCs w:val="20"/>
                        </w:rPr>
                        <w:t>100のまとまりをつくって，100のまとまりにならないものを10のまとまりにしてかぞえてみよう。</w:t>
                      </w:r>
                    </w:p>
                    <w:p w:rsidR="00FC5777" w:rsidRPr="0064779C" w:rsidRDefault="00FC5777" w:rsidP="004E753F">
                      <w:pPr>
                        <w:spacing w:beforeLines="50" w:before="151" w:line="300" w:lineRule="exact"/>
                        <w:ind w:left="1138" w:hangingChars="594" w:hanging="1138"/>
                        <w:rPr>
                          <w:rFonts w:ascii="ＭＳ 明朝" w:hAnsi="ＭＳ 明朝"/>
                          <w:sz w:val="20"/>
                          <w:szCs w:val="20"/>
                        </w:rPr>
                      </w:pPr>
                    </w:p>
                  </w:txbxContent>
                </v:textbox>
              </v:rect>
            </w:pict>
          </mc:Fallback>
        </mc:AlternateContent>
      </w:r>
    </w:p>
    <w:p w:rsidR="00A835A0" w:rsidRDefault="00A835A0">
      <w:pPr>
        <w:rPr>
          <w:rFonts w:ascii="ＭＳ ゴシック" w:eastAsia="ＭＳ ゴシック" w:hAnsi="ＭＳ ゴシック" w:hint="eastAsia"/>
          <w:b/>
          <w:sz w:val="22"/>
          <w:szCs w:val="22"/>
        </w:rPr>
      </w:pPr>
    </w:p>
    <w:p w:rsidR="00A835A0" w:rsidRDefault="00A835A0">
      <w:pPr>
        <w:rPr>
          <w:rFonts w:ascii="ＭＳ ゴシック" w:eastAsia="ＭＳ ゴシック" w:hAnsi="ＭＳ ゴシック" w:hint="eastAsia"/>
          <w:b/>
          <w:sz w:val="22"/>
          <w:szCs w:val="22"/>
        </w:rPr>
      </w:pPr>
    </w:p>
    <w:p w:rsidR="00A835A0" w:rsidRDefault="00E30474">
      <w:pPr>
        <w:rPr>
          <w:rFonts w:ascii="ＭＳ ゴシック" w:eastAsia="ＭＳ ゴシック" w:hAnsi="ＭＳ ゴシック" w:hint="eastAsia"/>
          <w:b/>
          <w:sz w:val="22"/>
          <w:szCs w:val="22"/>
        </w:rPr>
      </w:pPr>
      <w:r>
        <w:rPr>
          <w:rFonts w:ascii="ＭＳ ゴシック" w:eastAsia="ＭＳ ゴシック" w:hAnsi="ＭＳ ゴシック" w:hint="eastAsia"/>
          <w:b/>
          <w:noProof/>
          <w:sz w:val="22"/>
          <w:szCs w:val="22"/>
        </w:rPr>
        <mc:AlternateContent>
          <mc:Choice Requires="wps">
            <w:drawing>
              <wp:anchor distT="0" distB="0" distL="114300" distR="114300" simplePos="0" relativeHeight="251666432" behindDoc="0" locked="0" layoutInCell="1" allowOverlap="1">
                <wp:simplePos x="0" y="0"/>
                <wp:positionH relativeFrom="column">
                  <wp:posOffset>-372745</wp:posOffset>
                </wp:positionH>
                <wp:positionV relativeFrom="paragraph">
                  <wp:posOffset>142240</wp:posOffset>
                </wp:positionV>
                <wp:extent cx="228600" cy="2687955"/>
                <wp:effectExtent l="13970" t="22225" r="14605" b="13970"/>
                <wp:wrapNone/>
                <wp:docPr id="8" name="AutoShape 34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228600" cy="2687955"/>
                        </a:xfrm>
                        <a:prstGeom prst="downArrow">
                          <a:avLst>
                            <a:gd name="adj1" fmla="val 36991"/>
                            <a:gd name="adj2" fmla="val 128852"/>
                          </a:avLst>
                        </a:prstGeom>
                        <a:gradFill rotWithShape="1">
                          <a:gsLst>
                            <a:gs pos="0">
                              <a:srgbClr val="FFFFFF"/>
                            </a:gs>
                            <a:gs pos="100000">
                              <a:srgbClr val="FFFFFF">
                                <a:gamma/>
                                <a:shade val="46275"/>
                                <a:invGamma/>
                              </a:srgbClr>
                            </a:gs>
                          </a:gsLst>
                          <a:lin ang="5400000" scaled="1"/>
                        </a:gradFill>
                        <a:ln w="9525" algn="ctr">
                          <a:solidFill>
                            <a:srgbClr val="000000"/>
                          </a:solidFill>
                          <a:miter lim="800000"/>
                          <a:headEnd/>
                          <a:tailEnd/>
                        </a:ln>
                        <a:effectLst/>
                        <a:extLst>
                          <a:ext uri="{AF507438-7753-43E0-B8FC-AC1667EBCBE1}">
                            <a14:hiddenEffects xmlns:a14="http://schemas.microsoft.com/office/drawing/2010/main">
                              <a:effectLst>
                                <a:outerShdw dist="53882" dir="2700000" algn="ctr" rotWithShape="0">
                                  <a:srgbClr val="808080"/>
                                </a:outerShdw>
                              </a:effectLst>
                            </a14:hiddenEffects>
                          </a:ext>
                        </a:extLst>
                      </wps:spPr>
                      <wps:bodyPr rot="0" vert="horz" wrap="square" lIns="74295" tIns="77400" rIns="74295" bIns="342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4E19C8"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3451" o:spid="_x0000_s1026" type="#_x0000_t67" style="position:absolute;left:0;text-align:left;margin-left:-29.35pt;margin-top:11.2pt;width:18pt;height:211.65pt;rotation:18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" adj="19233,6805">
                <v:fill color2="#767676" rotate="t" focus="100%" type="gradient"/>
                <v:shadow offset="3pt,3pt"/>
                <v:textbox inset="5.85pt,2.15mm,5.85pt,.95mm"/>
              </v:shape>
            </w:pict>
          </mc:Fallback>
        </mc:AlternateContent>
      </w:r>
    </w:p>
    <w:p w:rsidR="00A835A0" w:rsidRDefault="00E30474">
      <w:pPr>
        <w:rPr>
          <w:rFonts w:ascii="ＭＳ ゴシック" w:eastAsia="ＭＳ ゴシック" w:hAnsi="ＭＳ ゴシック" w:hint="eastAsia"/>
          <w:b/>
          <w:sz w:val="22"/>
          <w:szCs w:val="22"/>
        </w:rPr>
      </w:pPr>
      <w:r>
        <w:rPr>
          <w:rFonts w:ascii="ＭＳ ゴシック" w:eastAsia="ＭＳ ゴシック" w:hAnsi="ＭＳ ゴシック" w:hint="eastAsia"/>
          <w:b/>
          <w:noProof/>
          <w:sz w:val="22"/>
          <w:szCs w:val="22"/>
        </w:rPr>
        <mc:AlternateContent>
          <mc:Choice Requires="wps">
            <w:drawing>
              <wp:anchor distT="0" distB="0" distL="114300" distR="114300" simplePos="0" relativeHeight="251659264" behindDoc="0" locked="0" layoutInCell="1" allowOverlap="1">
                <wp:simplePos x="0" y="0"/>
                <wp:positionH relativeFrom="column">
                  <wp:posOffset>-107950</wp:posOffset>
                </wp:positionH>
                <wp:positionV relativeFrom="paragraph">
                  <wp:posOffset>45085</wp:posOffset>
                </wp:positionV>
                <wp:extent cx="3528060" cy="431165"/>
                <wp:effectExtent l="12065" t="12065" r="12700" b="13970"/>
                <wp:wrapNone/>
                <wp:docPr id="7" name="Rectangle 33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8060" cy="431165"/>
                        </a:xfrm>
                        <a:prstGeom prst="rect">
                          <a:avLst/>
                        </a:prstGeom>
                        <a:solidFill>
                          <a:srgbClr val="FFFFFF"/>
                        </a:solidFill>
                        <a:ln w="6350">
                          <a:solidFill>
                            <a:srgbClr val="000000"/>
                          </a:solidFill>
                          <a:miter lim="800000"/>
                          <a:headEnd/>
                          <a:tailEnd/>
                        </a:ln>
                        <a:effectLst/>
                        <a:extLst>
                          <a:ext uri="{AF507438-7753-43E0-B8FC-AC1667EBCBE1}">
                            <a14:hiddenEffects xmlns:a14="http://schemas.microsoft.com/office/drawing/2010/main">
                              <a:effectLst>
                                <a:outerShdw dist="53882" dir="2700000" algn="ctr" rotWithShape="0">
                                  <a:srgbClr val="808080"/>
                                </a:outerShdw>
                              </a:effectLst>
                            </a14:hiddenEffects>
                          </a:ext>
                        </a:extLst>
                      </wps:spPr>
                      <wps:txbx>
                        <w:txbxContent>
                          <w:p w:rsidR="00FC5777" w:rsidRPr="008C7D13" w:rsidRDefault="00FC5777" w:rsidP="00545B81">
                            <w:pPr>
                              <w:spacing w:line="300" w:lineRule="exact"/>
                              <w:ind w:left="1077" w:hangingChars="562" w:hanging="1077"/>
                              <w:rPr>
                                <w:rFonts w:ascii="ＭＳ 明朝" w:hAnsi="ＭＳ 明朝"/>
                                <w:sz w:val="20"/>
                              </w:rPr>
                            </w:pPr>
                            <w:r w:rsidRPr="00583D0A">
                              <w:rPr>
                                <w:rFonts w:ascii="ＭＳ ゴシック" w:eastAsia="ＭＳ ゴシック" w:hAnsi="ＭＳ ゴシック" w:hint="eastAsia"/>
                                <w:sz w:val="20"/>
                              </w:rPr>
                              <w:t>③</w:t>
                            </w:r>
                            <w:r>
                              <w:rPr>
                                <w:rFonts w:eastAsia="ＭＳ ゴシック" w:hint="eastAsia"/>
                                <w:sz w:val="20"/>
                              </w:rPr>
                              <w:t>個人追究</w:t>
                            </w:r>
                            <w:r w:rsidR="00545B81" w:rsidRPr="00545B81">
                              <w:rPr>
                                <w:rFonts w:ascii="ＭＳ 明朝" w:hAnsi="ＭＳ 明朝" w:hint="eastAsia"/>
                                <w:sz w:val="20"/>
                              </w:rPr>
                              <w:t>:</w:t>
                            </w:r>
                            <w:r w:rsidRPr="008C7D13">
                              <w:rPr>
                                <w:rFonts w:ascii="ＭＳ 明朝" w:hAnsi="ＭＳ 明朝" w:hint="eastAsia"/>
                                <w:sz w:val="20"/>
                              </w:rPr>
                              <w:t>100このまとまりの数を数え</w:t>
                            </w:r>
                            <w:r>
                              <w:rPr>
                                <w:rFonts w:ascii="ＭＳ 明朝" w:hAnsi="ＭＳ 明朝" w:hint="eastAsia"/>
                                <w:sz w:val="20"/>
                              </w:rPr>
                              <w:t>，</w:t>
                            </w:r>
                            <w:r w:rsidRPr="008C7D13">
                              <w:rPr>
                                <w:rFonts w:ascii="ＭＳ 明朝" w:hAnsi="ＭＳ 明朝" w:hint="eastAsia"/>
                                <w:sz w:val="20"/>
                              </w:rPr>
                              <w:t>余ったものは10このまとまり</w:t>
                            </w:r>
                            <w:r w:rsidRPr="00014875">
                              <w:rPr>
                                <w:rFonts w:ascii="ＭＳ 明朝" w:hAnsi="ＭＳ 明朝" w:hint="eastAsia"/>
                                <w:sz w:val="20"/>
                              </w:rPr>
                              <w:t>にして数え</w:t>
                            </w:r>
                            <w:r>
                              <w:rPr>
                                <w:rFonts w:ascii="ＭＳ 明朝" w:hAnsi="ＭＳ 明朝" w:cs="ＭＳ 明朝" w:hint="eastAsia"/>
                                <w:sz w:val="20"/>
                              </w:rPr>
                              <w:t>，</w:t>
                            </w:r>
                            <w:r w:rsidRPr="00014875">
                              <w:rPr>
                                <w:rFonts w:ascii="ＭＳ 明朝" w:hAnsi="ＭＳ 明朝" w:hint="eastAsia"/>
                                <w:sz w:val="20"/>
                              </w:rPr>
                              <w:t>数え方</w:t>
                            </w:r>
                            <w:r>
                              <w:rPr>
                                <w:rFonts w:ascii="ＭＳ 明朝" w:hAnsi="ＭＳ 明朝" w:hint="eastAsia"/>
                                <w:sz w:val="20"/>
                              </w:rPr>
                              <w:t>を説明す</w:t>
                            </w:r>
                            <w:r w:rsidRPr="008C7D13">
                              <w:rPr>
                                <w:rFonts w:ascii="ＭＳ 明朝" w:hAnsi="ＭＳ 明朝" w:hint="eastAsia"/>
                                <w:sz w:val="20"/>
                              </w:rPr>
                              <w:t>る。</w:t>
                            </w:r>
                          </w:p>
                          <w:p w:rsidR="00FC5777" w:rsidRPr="0064779C" w:rsidRDefault="00FC5777" w:rsidP="004E753F">
                            <w:pPr>
                              <w:rPr>
                                <w:rFonts w:hint="eastAsia"/>
                                <w:sz w:val="20"/>
                              </w:rPr>
                            </w:pPr>
                          </w:p>
                        </w:txbxContent>
                      </wps:txbx>
                      <wps:bodyPr rot="0" vert="horz" wrap="square" lIns="74160" tIns="0" rIns="7416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81" o:spid="_x0000_s1100" style="position:absolute;left:0;text-align:left;margin-left:-8.5pt;margin-top:3.55pt;width:277.8pt;height:33.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" strokeweight=".5pt">
                <v:shadow offset="3pt,3pt"/>
                <v:textbox inset="2.06mm,0,2.06mm,0">
                  <w:txbxContent>
                    <w:p w:rsidR="00FC5777" w:rsidRPr="008C7D13" w:rsidRDefault="00FC5777" w:rsidP="00545B81">
                      <w:pPr>
                        <w:spacing w:line="300" w:lineRule="exact"/>
                        <w:ind w:left="1077" w:hangingChars="562" w:hanging="1077"/>
                        <w:rPr>
                          <w:rFonts w:ascii="ＭＳ 明朝" w:hAnsi="ＭＳ 明朝"/>
                          <w:sz w:val="20"/>
                        </w:rPr>
                      </w:pPr>
                      <w:r w:rsidRPr="00583D0A">
                        <w:rPr>
                          <w:rFonts w:ascii="ＭＳ ゴシック" w:eastAsia="ＭＳ ゴシック" w:hAnsi="ＭＳ ゴシック" w:hint="eastAsia"/>
                          <w:sz w:val="20"/>
                        </w:rPr>
                        <w:t>③</w:t>
                      </w:r>
                      <w:r>
                        <w:rPr>
                          <w:rFonts w:eastAsia="ＭＳ ゴシック" w:hint="eastAsia"/>
                          <w:sz w:val="20"/>
                        </w:rPr>
                        <w:t>個人追究</w:t>
                      </w:r>
                      <w:r w:rsidR="00545B81" w:rsidRPr="00545B81">
                        <w:rPr>
                          <w:rFonts w:ascii="ＭＳ 明朝" w:hAnsi="ＭＳ 明朝" w:hint="eastAsia"/>
                          <w:sz w:val="20"/>
                        </w:rPr>
                        <w:t>:</w:t>
                      </w:r>
                      <w:r w:rsidRPr="008C7D13">
                        <w:rPr>
                          <w:rFonts w:ascii="ＭＳ 明朝" w:hAnsi="ＭＳ 明朝" w:hint="eastAsia"/>
                          <w:sz w:val="20"/>
                        </w:rPr>
                        <w:t>100このまとまりの数を数え</w:t>
                      </w:r>
                      <w:r>
                        <w:rPr>
                          <w:rFonts w:ascii="ＭＳ 明朝" w:hAnsi="ＭＳ 明朝" w:hint="eastAsia"/>
                          <w:sz w:val="20"/>
                        </w:rPr>
                        <w:t>，</w:t>
                      </w:r>
                      <w:r w:rsidRPr="008C7D13">
                        <w:rPr>
                          <w:rFonts w:ascii="ＭＳ 明朝" w:hAnsi="ＭＳ 明朝" w:hint="eastAsia"/>
                          <w:sz w:val="20"/>
                        </w:rPr>
                        <w:t>余ったものは10このまとまり</w:t>
                      </w:r>
                      <w:r w:rsidRPr="00014875">
                        <w:rPr>
                          <w:rFonts w:ascii="ＭＳ 明朝" w:hAnsi="ＭＳ 明朝" w:hint="eastAsia"/>
                          <w:sz w:val="20"/>
                        </w:rPr>
                        <w:t>にして数え</w:t>
                      </w:r>
                      <w:r>
                        <w:rPr>
                          <w:rFonts w:ascii="ＭＳ 明朝" w:hAnsi="ＭＳ 明朝" w:cs="ＭＳ 明朝" w:hint="eastAsia"/>
                          <w:sz w:val="20"/>
                        </w:rPr>
                        <w:t>，</w:t>
                      </w:r>
                      <w:r w:rsidRPr="00014875">
                        <w:rPr>
                          <w:rFonts w:ascii="ＭＳ 明朝" w:hAnsi="ＭＳ 明朝" w:hint="eastAsia"/>
                          <w:sz w:val="20"/>
                        </w:rPr>
                        <w:t>数え方</w:t>
                      </w:r>
                      <w:r>
                        <w:rPr>
                          <w:rFonts w:ascii="ＭＳ 明朝" w:hAnsi="ＭＳ 明朝" w:hint="eastAsia"/>
                          <w:sz w:val="20"/>
                        </w:rPr>
                        <w:t>を説明す</w:t>
                      </w:r>
                      <w:r w:rsidRPr="008C7D13">
                        <w:rPr>
                          <w:rFonts w:ascii="ＭＳ 明朝" w:hAnsi="ＭＳ 明朝" w:hint="eastAsia"/>
                          <w:sz w:val="20"/>
                        </w:rPr>
                        <w:t>る。</w:t>
                      </w:r>
                    </w:p>
                    <w:p w:rsidR="00FC5777" w:rsidRPr="0064779C" w:rsidRDefault="00FC5777" w:rsidP="004E753F">
                      <w:pPr>
                        <w:rPr>
                          <w:rFonts w:hint="eastAsia"/>
                          <w:sz w:val="20"/>
                        </w:rPr>
                      </w:pPr>
                    </w:p>
                  </w:txbxContent>
                </v:textbox>
              </v:rect>
            </w:pict>
          </mc:Fallback>
        </mc:AlternateContent>
      </w:r>
    </w:p>
    <w:p w:rsidR="00A835A0" w:rsidRDefault="00A835A0">
      <w:pPr>
        <w:rPr>
          <w:rFonts w:ascii="ＭＳ ゴシック" w:eastAsia="ＭＳ ゴシック" w:hAnsi="ＭＳ ゴシック" w:hint="eastAsia"/>
          <w:b/>
          <w:sz w:val="22"/>
          <w:szCs w:val="22"/>
        </w:rPr>
      </w:pPr>
    </w:p>
    <w:p w:rsidR="00A835A0" w:rsidRDefault="00A835A0">
      <w:pPr>
        <w:rPr>
          <w:rFonts w:ascii="ＭＳ ゴシック" w:eastAsia="ＭＳ ゴシック" w:hAnsi="ＭＳ ゴシック" w:hint="eastAsia"/>
          <w:b/>
          <w:sz w:val="22"/>
          <w:szCs w:val="22"/>
        </w:rPr>
      </w:pPr>
    </w:p>
    <w:p w:rsidR="00A835A0" w:rsidRDefault="00E30474">
      <w:pPr>
        <w:rPr>
          <w:rFonts w:ascii="ＭＳ ゴシック" w:eastAsia="ＭＳ ゴシック" w:hAnsi="ＭＳ ゴシック" w:hint="eastAsia"/>
          <w:b/>
          <w:sz w:val="22"/>
          <w:szCs w:val="22"/>
        </w:rPr>
      </w:pPr>
      <w:r>
        <w:rPr>
          <w:rFonts w:ascii="ＭＳ ゴシック" w:eastAsia="ＭＳ ゴシック" w:hAnsi="ＭＳ ゴシック" w:hint="eastAsia"/>
          <w:b/>
          <w:noProof/>
          <w:sz w:val="22"/>
          <w:szCs w:val="22"/>
        </w:rPr>
        <mc:AlternateContent>
          <mc:Choice Requires="wps">
            <w:drawing>
              <wp:anchor distT="0" distB="0" distL="114300" distR="114300" simplePos="0" relativeHeight="251656192" behindDoc="0" locked="0" layoutInCell="1" allowOverlap="1">
                <wp:simplePos x="0" y="0"/>
                <wp:positionH relativeFrom="column">
                  <wp:posOffset>-107950</wp:posOffset>
                </wp:positionH>
                <wp:positionV relativeFrom="paragraph">
                  <wp:posOffset>-635</wp:posOffset>
                </wp:positionV>
                <wp:extent cx="3528060" cy="1023620"/>
                <wp:effectExtent l="12065" t="8255" r="12700" b="6350"/>
                <wp:wrapNone/>
                <wp:docPr id="6" name="Rectangle 3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8060" cy="1023620"/>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53882" dir="2700000" algn="ctr" rotWithShape="0">
                                  <a:srgbClr val="808080"/>
                                </a:outerShdw>
                              </a:effectLst>
                            </a14:hiddenEffects>
                          </a:ext>
                        </a:extLst>
                      </wps:spPr>
                      <wps:txbx>
                        <w:txbxContent>
                          <w:p w:rsidR="00FC5777" w:rsidRDefault="00FC5777" w:rsidP="00545B81">
                            <w:pPr>
                              <w:spacing w:line="300" w:lineRule="exact"/>
                              <w:ind w:left="192" w:hangingChars="100" w:hanging="192"/>
                              <w:rPr>
                                <w:rFonts w:ascii="ＭＳ ゴシック" w:eastAsia="ＭＳ ゴシック" w:hAnsi="ＭＳ ゴシック"/>
                                <w:sz w:val="20"/>
                                <w:szCs w:val="20"/>
                              </w:rPr>
                            </w:pPr>
                            <w:r w:rsidRPr="00583D0A">
                              <w:rPr>
                                <w:rFonts w:ascii="ＭＳ ゴシック" w:eastAsia="ＭＳ ゴシック" w:hAnsi="ＭＳ ゴシック" w:hint="eastAsia"/>
                                <w:sz w:val="20"/>
                                <w:szCs w:val="20"/>
                              </w:rPr>
                              <w:t>④</w:t>
                            </w:r>
                            <w:r>
                              <w:rPr>
                                <w:rFonts w:ascii="ＭＳ ゴシック" w:eastAsia="ＭＳ ゴシック" w:hAnsi="ＭＳ ゴシック" w:hint="eastAsia"/>
                                <w:sz w:val="20"/>
                                <w:szCs w:val="20"/>
                              </w:rPr>
                              <w:t>共同追究前半（解法の比較検討）</w:t>
                            </w:r>
                          </w:p>
                          <w:p w:rsidR="00FC5777" w:rsidRDefault="00FC5777" w:rsidP="00545B81">
                            <w:pPr>
                              <w:spacing w:line="300" w:lineRule="exact"/>
                              <w:ind w:left="192" w:hangingChars="100" w:hanging="192"/>
                              <w:rPr>
                                <w:rFonts w:ascii="ＭＳ 明朝" w:hAnsi="ＭＳ 明朝"/>
                                <w:sz w:val="20"/>
                                <w:szCs w:val="20"/>
                              </w:rPr>
                            </w:pPr>
                            <w:r>
                              <w:rPr>
                                <w:rFonts w:ascii="ＭＳ 明朝" w:hAnsi="ＭＳ 明朝" w:hint="eastAsia"/>
                                <w:sz w:val="20"/>
                                <w:szCs w:val="20"/>
                              </w:rPr>
                              <w:t>「</w:t>
                            </w:r>
                            <w:r w:rsidR="00D93A99">
                              <w:rPr>
                                <w:rFonts w:ascii="ＭＳ 明朝" w:hAnsi="ＭＳ 明朝" w:hint="eastAsia"/>
                                <w:sz w:val="20"/>
                                <w:szCs w:val="20"/>
                              </w:rPr>
                              <w:t>1000</w:t>
                            </w:r>
                            <w:r>
                              <w:rPr>
                                <w:rFonts w:ascii="ＭＳ 明朝" w:hAnsi="ＭＳ 明朝" w:hint="eastAsia"/>
                                <w:sz w:val="20"/>
                                <w:szCs w:val="20"/>
                              </w:rPr>
                              <w:t>このまとまり，100このまとまり，10このまとまりはそれぞれいくつできるのかな？」</w:t>
                            </w:r>
                          </w:p>
                          <w:p w:rsidR="00FC5777" w:rsidRPr="0064779C" w:rsidRDefault="00FC5777" w:rsidP="00545B81">
                            <w:pPr>
                              <w:spacing w:line="300" w:lineRule="exact"/>
                              <w:ind w:leftChars="95" w:left="574" w:hangingChars="200" w:hanging="383"/>
                              <w:rPr>
                                <w:rFonts w:hint="eastAsia"/>
                                <w:szCs w:val="20"/>
                              </w:rPr>
                            </w:pPr>
                            <w:r>
                              <w:rPr>
                                <w:rFonts w:ascii="ＭＳ 明朝" w:hAnsi="ＭＳ 明朝" w:hint="eastAsia"/>
                                <w:sz w:val="20"/>
                                <w:szCs w:val="20"/>
                              </w:rPr>
                              <w:t>→「1000こが</w:t>
                            </w:r>
                            <w:r w:rsidR="00545B81">
                              <w:rPr>
                                <w:rFonts w:ascii="ＭＳ 明朝" w:hAnsi="ＭＳ 明朝" w:hint="eastAsia"/>
                                <w:sz w:val="20"/>
                                <w:szCs w:val="20"/>
                              </w:rPr>
                              <w:t>3</w:t>
                            </w:r>
                            <w:r>
                              <w:rPr>
                                <w:rFonts w:ascii="ＭＳ 明朝" w:hAnsi="ＭＳ 明朝" w:hint="eastAsia"/>
                                <w:sz w:val="20"/>
                                <w:szCs w:val="20"/>
                              </w:rPr>
                              <w:t>つ，100こが</w:t>
                            </w:r>
                            <w:r w:rsidR="00545B81">
                              <w:rPr>
                                <w:rFonts w:ascii="ＭＳ 明朝" w:hAnsi="ＭＳ 明朝" w:hint="eastAsia"/>
                                <w:sz w:val="20"/>
                                <w:szCs w:val="20"/>
                              </w:rPr>
                              <w:t>2</w:t>
                            </w:r>
                            <w:r>
                              <w:rPr>
                                <w:rFonts w:ascii="ＭＳ 明朝" w:hAnsi="ＭＳ 明朝" w:hint="eastAsia"/>
                                <w:sz w:val="20"/>
                                <w:szCs w:val="20"/>
                              </w:rPr>
                              <w:t>つ，10こが</w:t>
                            </w:r>
                            <w:r w:rsidR="00545B81">
                              <w:rPr>
                                <w:rFonts w:ascii="ＭＳ 明朝" w:hAnsi="ＭＳ 明朝" w:hint="eastAsia"/>
                                <w:sz w:val="20"/>
                                <w:szCs w:val="20"/>
                              </w:rPr>
                              <w:t>5</w:t>
                            </w:r>
                            <w:r>
                              <w:rPr>
                                <w:rFonts w:ascii="ＭＳ 明朝" w:hAnsi="ＭＳ 明朝" w:hint="eastAsia"/>
                                <w:sz w:val="20"/>
                                <w:szCs w:val="20"/>
                              </w:rPr>
                              <w:t>つとバラが</w:t>
                            </w:r>
                            <w:r w:rsidR="00545B81">
                              <w:rPr>
                                <w:rFonts w:ascii="ＭＳ 明朝" w:hAnsi="ＭＳ 明朝" w:hint="eastAsia"/>
                                <w:sz w:val="20"/>
                                <w:szCs w:val="20"/>
                              </w:rPr>
                              <w:t>6</w:t>
                            </w:r>
                            <w:r>
                              <w:rPr>
                                <w:rFonts w:ascii="ＭＳ 明朝" w:hAnsi="ＭＳ 明朝" w:hint="eastAsia"/>
                                <w:sz w:val="20"/>
                                <w:szCs w:val="20"/>
                              </w:rPr>
                              <w:t>つできる。」</w:t>
                            </w: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78" o:spid="_x0000_s1101" style="position:absolute;left:0;text-align:left;margin-left:-8.5pt;margin-top:-.05pt;width:277.8pt;height:80.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" strokeweight=".5pt">
                <v:shadow offset="3pt,3pt"/>
                <v:textbox inset="5.85pt,0,5.85pt,0">
                  <w:txbxContent>
                    <w:p w:rsidR="00FC5777" w:rsidRDefault="00FC5777" w:rsidP="00545B81">
                      <w:pPr>
                        <w:spacing w:line="300" w:lineRule="exact"/>
                        <w:ind w:left="192" w:hangingChars="100" w:hanging="192"/>
                        <w:rPr>
                          <w:rFonts w:ascii="ＭＳ ゴシック" w:eastAsia="ＭＳ ゴシック" w:hAnsi="ＭＳ ゴシック"/>
                          <w:sz w:val="20"/>
                          <w:szCs w:val="20"/>
                        </w:rPr>
                      </w:pPr>
                      <w:r w:rsidRPr="00583D0A">
                        <w:rPr>
                          <w:rFonts w:ascii="ＭＳ ゴシック" w:eastAsia="ＭＳ ゴシック" w:hAnsi="ＭＳ ゴシック" w:hint="eastAsia"/>
                          <w:sz w:val="20"/>
                          <w:szCs w:val="20"/>
                        </w:rPr>
                        <w:t>④</w:t>
                      </w:r>
                      <w:r>
                        <w:rPr>
                          <w:rFonts w:ascii="ＭＳ ゴシック" w:eastAsia="ＭＳ ゴシック" w:hAnsi="ＭＳ ゴシック" w:hint="eastAsia"/>
                          <w:sz w:val="20"/>
                          <w:szCs w:val="20"/>
                        </w:rPr>
                        <w:t>共同追究前半（解法の比較検討）</w:t>
                      </w:r>
                    </w:p>
                    <w:p w:rsidR="00FC5777" w:rsidRDefault="00FC5777" w:rsidP="00545B81">
                      <w:pPr>
                        <w:spacing w:line="300" w:lineRule="exact"/>
                        <w:ind w:left="192" w:hangingChars="100" w:hanging="192"/>
                        <w:rPr>
                          <w:rFonts w:ascii="ＭＳ 明朝" w:hAnsi="ＭＳ 明朝"/>
                          <w:sz w:val="20"/>
                          <w:szCs w:val="20"/>
                        </w:rPr>
                      </w:pPr>
                      <w:r>
                        <w:rPr>
                          <w:rFonts w:ascii="ＭＳ 明朝" w:hAnsi="ＭＳ 明朝" w:hint="eastAsia"/>
                          <w:sz w:val="20"/>
                          <w:szCs w:val="20"/>
                        </w:rPr>
                        <w:t>「</w:t>
                      </w:r>
                      <w:r w:rsidR="00D93A99">
                        <w:rPr>
                          <w:rFonts w:ascii="ＭＳ 明朝" w:hAnsi="ＭＳ 明朝" w:hint="eastAsia"/>
                          <w:sz w:val="20"/>
                          <w:szCs w:val="20"/>
                        </w:rPr>
                        <w:t>1000</w:t>
                      </w:r>
                      <w:r>
                        <w:rPr>
                          <w:rFonts w:ascii="ＭＳ 明朝" w:hAnsi="ＭＳ 明朝" w:hint="eastAsia"/>
                          <w:sz w:val="20"/>
                          <w:szCs w:val="20"/>
                        </w:rPr>
                        <w:t>このまとまり，100このまとまり，10このまとまりはそれぞれいくつできるのかな？」</w:t>
                      </w:r>
                    </w:p>
                    <w:p w:rsidR="00FC5777" w:rsidRPr="0064779C" w:rsidRDefault="00FC5777" w:rsidP="00545B81">
                      <w:pPr>
                        <w:spacing w:line="300" w:lineRule="exact"/>
                        <w:ind w:leftChars="95" w:left="574" w:hangingChars="200" w:hanging="383"/>
                        <w:rPr>
                          <w:rFonts w:hint="eastAsia"/>
                          <w:szCs w:val="20"/>
                        </w:rPr>
                      </w:pPr>
                      <w:r>
                        <w:rPr>
                          <w:rFonts w:ascii="ＭＳ 明朝" w:hAnsi="ＭＳ 明朝" w:hint="eastAsia"/>
                          <w:sz w:val="20"/>
                          <w:szCs w:val="20"/>
                        </w:rPr>
                        <w:t>→「1000こが</w:t>
                      </w:r>
                      <w:r w:rsidR="00545B81">
                        <w:rPr>
                          <w:rFonts w:ascii="ＭＳ 明朝" w:hAnsi="ＭＳ 明朝" w:hint="eastAsia"/>
                          <w:sz w:val="20"/>
                          <w:szCs w:val="20"/>
                        </w:rPr>
                        <w:t>3</w:t>
                      </w:r>
                      <w:r>
                        <w:rPr>
                          <w:rFonts w:ascii="ＭＳ 明朝" w:hAnsi="ＭＳ 明朝" w:hint="eastAsia"/>
                          <w:sz w:val="20"/>
                          <w:szCs w:val="20"/>
                        </w:rPr>
                        <w:t>つ，100こが</w:t>
                      </w:r>
                      <w:r w:rsidR="00545B81">
                        <w:rPr>
                          <w:rFonts w:ascii="ＭＳ 明朝" w:hAnsi="ＭＳ 明朝" w:hint="eastAsia"/>
                          <w:sz w:val="20"/>
                          <w:szCs w:val="20"/>
                        </w:rPr>
                        <w:t>2</w:t>
                      </w:r>
                      <w:r>
                        <w:rPr>
                          <w:rFonts w:ascii="ＭＳ 明朝" w:hAnsi="ＭＳ 明朝" w:hint="eastAsia"/>
                          <w:sz w:val="20"/>
                          <w:szCs w:val="20"/>
                        </w:rPr>
                        <w:t>つ，10こが</w:t>
                      </w:r>
                      <w:r w:rsidR="00545B81">
                        <w:rPr>
                          <w:rFonts w:ascii="ＭＳ 明朝" w:hAnsi="ＭＳ 明朝" w:hint="eastAsia"/>
                          <w:sz w:val="20"/>
                          <w:szCs w:val="20"/>
                        </w:rPr>
                        <w:t>5</w:t>
                      </w:r>
                      <w:r>
                        <w:rPr>
                          <w:rFonts w:ascii="ＭＳ 明朝" w:hAnsi="ＭＳ 明朝" w:hint="eastAsia"/>
                          <w:sz w:val="20"/>
                          <w:szCs w:val="20"/>
                        </w:rPr>
                        <w:t>つとバラが</w:t>
                      </w:r>
                      <w:r w:rsidR="00545B81">
                        <w:rPr>
                          <w:rFonts w:ascii="ＭＳ 明朝" w:hAnsi="ＭＳ 明朝" w:hint="eastAsia"/>
                          <w:sz w:val="20"/>
                          <w:szCs w:val="20"/>
                        </w:rPr>
                        <w:t>6</w:t>
                      </w:r>
                      <w:r>
                        <w:rPr>
                          <w:rFonts w:ascii="ＭＳ 明朝" w:hAnsi="ＭＳ 明朝" w:hint="eastAsia"/>
                          <w:sz w:val="20"/>
                          <w:szCs w:val="20"/>
                        </w:rPr>
                        <w:t>つできる。」</w:t>
                      </w:r>
                    </w:p>
                  </w:txbxContent>
                </v:textbox>
              </v:rect>
            </w:pict>
          </mc:Fallback>
        </mc:AlternateContent>
      </w:r>
    </w:p>
    <w:p w:rsidR="00A835A0" w:rsidRDefault="00A835A0">
      <w:pPr>
        <w:rPr>
          <w:rFonts w:ascii="ＭＳ ゴシック" w:eastAsia="ＭＳ ゴシック" w:hAnsi="ＭＳ ゴシック" w:hint="eastAsia"/>
          <w:b/>
          <w:sz w:val="22"/>
          <w:szCs w:val="22"/>
        </w:rPr>
      </w:pPr>
    </w:p>
    <w:p w:rsidR="00A835A0" w:rsidRDefault="00A835A0">
      <w:pPr>
        <w:rPr>
          <w:rFonts w:ascii="ＭＳ ゴシック" w:eastAsia="ＭＳ ゴシック" w:hAnsi="ＭＳ ゴシック" w:hint="eastAsia"/>
          <w:b/>
          <w:sz w:val="22"/>
          <w:szCs w:val="22"/>
        </w:rPr>
      </w:pPr>
    </w:p>
    <w:p w:rsidR="00A835A0" w:rsidRDefault="00A835A0">
      <w:pPr>
        <w:rPr>
          <w:rFonts w:ascii="ＭＳ ゴシック" w:eastAsia="ＭＳ ゴシック" w:hAnsi="ＭＳ ゴシック" w:hint="eastAsia"/>
          <w:b/>
          <w:sz w:val="22"/>
          <w:szCs w:val="22"/>
        </w:rPr>
      </w:pPr>
    </w:p>
    <w:p w:rsidR="00A835A0" w:rsidRDefault="00A835A0">
      <w:pPr>
        <w:rPr>
          <w:rFonts w:ascii="ＭＳ ゴシック" w:eastAsia="ＭＳ ゴシック" w:hAnsi="ＭＳ ゴシック" w:hint="eastAsia"/>
          <w:b/>
          <w:sz w:val="22"/>
          <w:szCs w:val="22"/>
        </w:rPr>
      </w:pPr>
    </w:p>
    <w:p w:rsidR="00A835A0" w:rsidRDefault="00E30474">
      <w:pPr>
        <w:rPr>
          <w:rFonts w:ascii="ＭＳ ゴシック" w:eastAsia="ＭＳ ゴシック" w:hAnsi="ＭＳ ゴシック" w:hint="eastAsia"/>
          <w:b/>
          <w:sz w:val="22"/>
          <w:szCs w:val="22"/>
        </w:rPr>
      </w:pPr>
      <w:r>
        <w:rPr>
          <w:rFonts w:ascii="ＭＳ ゴシック" w:eastAsia="ＭＳ ゴシック" w:hAnsi="ＭＳ ゴシック" w:hint="eastAsia"/>
          <w:b/>
          <w:noProof/>
          <w:sz w:val="22"/>
          <w:szCs w:val="22"/>
        </w:rPr>
        <mc:AlternateContent>
          <mc:Choice Requires="wps">
            <w:drawing>
              <wp:anchor distT="0" distB="0" distL="114300" distR="114300" simplePos="0" relativeHeight="251657216" behindDoc="0" locked="0" layoutInCell="1" allowOverlap="1">
                <wp:simplePos x="0" y="0"/>
                <wp:positionH relativeFrom="column">
                  <wp:posOffset>-107950</wp:posOffset>
                </wp:positionH>
                <wp:positionV relativeFrom="paragraph">
                  <wp:posOffset>167640</wp:posOffset>
                </wp:positionV>
                <wp:extent cx="3528060" cy="831850"/>
                <wp:effectExtent l="12065" t="11430" r="12700" b="13970"/>
                <wp:wrapNone/>
                <wp:docPr id="5" name="Rectangle 33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8060" cy="831850"/>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53882" dir="2700000" algn="ctr" rotWithShape="0">
                                  <a:srgbClr val="808080"/>
                                </a:outerShdw>
                              </a:effectLst>
                            </a14:hiddenEffects>
                          </a:ext>
                        </a:extLst>
                      </wps:spPr>
                      <wps:txbx>
                        <w:txbxContent>
                          <w:p w:rsidR="00FC5777" w:rsidRDefault="00FC5777" w:rsidP="00545B81">
                            <w:pPr>
                              <w:spacing w:line="300" w:lineRule="exact"/>
                              <w:ind w:left="192" w:hangingChars="100" w:hanging="192"/>
                              <w:rPr>
                                <w:rFonts w:ascii="ＭＳ ゴシック" w:eastAsia="ＭＳ ゴシック" w:hAnsi="ＭＳ ゴシック"/>
                                <w:sz w:val="20"/>
                                <w:szCs w:val="20"/>
                              </w:rPr>
                            </w:pPr>
                            <w:r w:rsidRPr="00583D0A">
                              <w:rPr>
                                <w:rFonts w:ascii="ＭＳ ゴシック" w:eastAsia="ＭＳ ゴシック" w:hAnsi="ＭＳ ゴシック" w:hint="eastAsia"/>
                                <w:sz w:val="20"/>
                                <w:szCs w:val="20"/>
                              </w:rPr>
                              <w:t>④</w:t>
                            </w:r>
                            <w:r w:rsidR="00FC4A0B">
                              <w:rPr>
                                <w:rFonts w:ascii="ＭＳ ゴシック" w:eastAsia="ＭＳ ゴシック" w:hAnsi="ＭＳ ゴシック" w:hint="eastAsia"/>
                                <w:sz w:val="20"/>
                                <w:szCs w:val="20"/>
                              </w:rPr>
                              <w:t>共同追究後半（思考を深める</w:t>
                            </w:r>
                            <w:r>
                              <w:rPr>
                                <w:rFonts w:ascii="ＭＳ ゴシック" w:eastAsia="ＭＳ ゴシック" w:hAnsi="ＭＳ ゴシック" w:hint="eastAsia"/>
                                <w:sz w:val="20"/>
                                <w:szCs w:val="20"/>
                              </w:rPr>
                              <w:t>）</w:t>
                            </w:r>
                          </w:p>
                          <w:p w:rsidR="00FC5777" w:rsidRPr="00014875" w:rsidRDefault="00FC5777" w:rsidP="00545B81">
                            <w:pPr>
                              <w:spacing w:line="300" w:lineRule="exact"/>
                              <w:ind w:left="192" w:hangingChars="100" w:hanging="192"/>
                              <w:rPr>
                                <w:rFonts w:ascii="ＭＳ 明朝" w:hAnsi="ＭＳ 明朝"/>
                                <w:sz w:val="20"/>
                                <w:szCs w:val="20"/>
                              </w:rPr>
                            </w:pPr>
                            <w:r>
                              <w:rPr>
                                <w:rFonts w:ascii="ＭＳ 明朝" w:hAnsi="ＭＳ 明朝" w:hint="eastAsia"/>
                                <w:sz w:val="20"/>
                                <w:szCs w:val="20"/>
                              </w:rPr>
                              <w:t>「</w:t>
                            </w:r>
                            <w:r w:rsidRPr="00014875">
                              <w:rPr>
                                <w:rFonts w:ascii="ＭＳ 明朝" w:hAnsi="ＭＳ 明朝" w:hint="eastAsia"/>
                                <w:sz w:val="20"/>
                                <w:szCs w:val="20"/>
                              </w:rPr>
                              <w:t>1000は100のかたまり10こ，1000が</w:t>
                            </w:r>
                            <w:r w:rsidR="00545B81">
                              <w:rPr>
                                <w:rFonts w:ascii="ＭＳ 明朝" w:hAnsi="ＭＳ 明朝" w:hint="eastAsia"/>
                                <w:sz w:val="20"/>
                                <w:szCs w:val="20"/>
                              </w:rPr>
                              <w:t>3</w:t>
                            </w:r>
                            <w:r w:rsidRPr="00014875">
                              <w:rPr>
                                <w:rFonts w:ascii="ＭＳ 明朝" w:hAnsi="ＭＳ 明朝" w:hint="eastAsia"/>
                                <w:sz w:val="20"/>
                                <w:szCs w:val="20"/>
                              </w:rPr>
                              <w:t>こあると100のかたまりがいくつあることになるだろうか？」</w:t>
                            </w:r>
                          </w:p>
                          <w:p w:rsidR="00FC5777" w:rsidRPr="00014875" w:rsidRDefault="00FC5777" w:rsidP="00545B81">
                            <w:pPr>
                              <w:spacing w:line="300" w:lineRule="exact"/>
                              <w:ind w:leftChars="95" w:left="574" w:hangingChars="200" w:hanging="383"/>
                              <w:rPr>
                                <w:rFonts w:ascii="ＭＳ 明朝" w:hAnsi="ＭＳ 明朝" w:hint="eastAsia"/>
                                <w:sz w:val="20"/>
                                <w:szCs w:val="20"/>
                              </w:rPr>
                            </w:pPr>
                            <w:r>
                              <w:rPr>
                                <w:rFonts w:ascii="ＭＳ 明朝" w:hAnsi="ＭＳ 明朝" w:hint="eastAsia"/>
                                <w:sz w:val="20"/>
                                <w:szCs w:val="20"/>
                              </w:rPr>
                              <w:t>→「10＋10＋10＝30，10×</w:t>
                            </w:r>
                            <w:r w:rsidR="00545B81">
                              <w:rPr>
                                <w:rFonts w:ascii="ＭＳ 明朝" w:hAnsi="ＭＳ 明朝" w:hint="eastAsia"/>
                                <w:sz w:val="20"/>
                                <w:szCs w:val="20"/>
                              </w:rPr>
                              <w:t>3</w:t>
                            </w:r>
                            <w:r>
                              <w:rPr>
                                <w:rFonts w:ascii="ＭＳ 明朝" w:hAnsi="ＭＳ 明朝" w:hint="eastAsia"/>
                                <w:sz w:val="20"/>
                                <w:szCs w:val="20"/>
                              </w:rPr>
                              <w:t>＝30</w:t>
                            </w:r>
                            <w:r w:rsidR="00D93A99">
                              <w:rPr>
                                <w:rFonts w:ascii="ＭＳ 明朝" w:hAnsi="ＭＳ 明朝" w:hint="eastAsia"/>
                                <w:sz w:val="20"/>
                                <w:szCs w:val="20"/>
                              </w:rPr>
                              <w:t>，30こあるということだ。</w:t>
                            </w:r>
                            <w:r w:rsidRPr="00014875">
                              <w:rPr>
                                <w:rFonts w:ascii="ＭＳ 明朝" w:hAnsi="ＭＳ 明朝" w:hint="eastAsia"/>
                                <w:sz w:val="20"/>
                                <w:szCs w:val="20"/>
                              </w:rPr>
                              <w:t>」</w:t>
                            </w: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79" o:spid="_x0000_s1102" style="position:absolute;left:0;text-align:left;margin-left:-8.5pt;margin-top:13.2pt;width:277.8pt;height:6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" strokeweight=".5pt">
                <v:shadow offset="3pt,3pt"/>
                <v:textbox inset="5.85pt,0,5.85pt,0">
                  <w:txbxContent>
                    <w:p w:rsidR="00FC5777" w:rsidRDefault="00FC5777" w:rsidP="00545B81">
                      <w:pPr>
                        <w:spacing w:line="300" w:lineRule="exact"/>
                        <w:ind w:left="192" w:hangingChars="100" w:hanging="192"/>
                        <w:rPr>
                          <w:rFonts w:ascii="ＭＳ ゴシック" w:eastAsia="ＭＳ ゴシック" w:hAnsi="ＭＳ ゴシック"/>
                          <w:sz w:val="20"/>
                          <w:szCs w:val="20"/>
                        </w:rPr>
                      </w:pPr>
                      <w:r w:rsidRPr="00583D0A">
                        <w:rPr>
                          <w:rFonts w:ascii="ＭＳ ゴシック" w:eastAsia="ＭＳ ゴシック" w:hAnsi="ＭＳ ゴシック" w:hint="eastAsia"/>
                          <w:sz w:val="20"/>
                          <w:szCs w:val="20"/>
                        </w:rPr>
                        <w:t>④</w:t>
                      </w:r>
                      <w:r w:rsidR="00FC4A0B">
                        <w:rPr>
                          <w:rFonts w:ascii="ＭＳ ゴシック" w:eastAsia="ＭＳ ゴシック" w:hAnsi="ＭＳ ゴシック" w:hint="eastAsia"/>
                          <w:sz w:val="20"/>
                          <w:szCs w:val="20"/>
                        </w:rPr>
                        <w:t>共同追究後半（思考を深める</w:t>
                      </w:r>
                      <w:r>
                        <w:rPr>
                          <w:rFonts w:ascii="ＭＳ ゴシック" w:eastAsia="ＭＳ ゴシック" w:hAnsi="ＭＳ ゴシック" w:hint="eastAsia"/>
                          <w:sz w:val="20"/>
                          <w:szCs w:val="20"/>
                        </w:rPr>
                        <w:t>）</w:t>
                      </w:r>
                    </w:p>
                    <w:p w:rsidR="00FC5777" w:rsidRPr="00014875" w:rsidRDefault="00FC5777" w:rsidP="00545B81">
                      <w:pPr>
                        <w:spacing w:line="300" w:lineRule="exact"/>
                        <w:ind w:left="192" w:hangingChars="100" w:hanging="192"/>
                        <w:rPr>
                          <w:rFonts w:ascii="ＭＳ 明朝" w:hAnsi="ＭＳ 明朝"/>
                          <w:sz w:val="20"/>
                          <w:szCs w:val="20"/>
                        </w:rPr>
                      </w:pPr>
                      <w:r>
                        <w:rPr>
                          <w:rFonts w:ascii="ＭＳ 明朝" w:hAnsi="ＭＳ 明朝" w:hint="eastAsia"/>
                          <w:sz w:val="20"/>
                          <w:szCs w:val="20"/>
                        </w:rPr>
                        <w:t>「</w:t>
                      </w:r>
                      <w:r w:rsidRPr="00014875">
                        <w:rPr>
                          <w:rFonts w:ascii="ＭＳ 明朝" w:hAnsi="ＭＳ 明朝" w:hint="eastAsia"/>
                          <w:sz w:val="20"/>
                          <w:szCs w:val="20"/>
                        </w:rPr>
                        <w:t>1000は100のかたまり10こ，1000が</w:t>
                      </w:r>
                      <w:r w:rsidR="00545B81">
                        <w:rPr>
                          <w:rFonts w:ascii="ＭＳ 明朝" w:hAnsi="ＭＳ 明朝" w:hint="eastAsia"/>
                          <w:sz w:val="20"/>
                          <w:szCs w:val="20"/>
                        </w:rPr>
                        <w:t>3</w:t>
                      </w:r>
                      <w:r w:rsidRPr="00014875">
                        <w:rPr>
                          <w:rFonts w:ascii="ＭＳ 明朝" w:hAnsi="ＭＳ 明朝" w:hint="eastAsia"/>
                          <w:sz w:val="20"/>
                          <w:szCs w:val="20"/>
                        </w:rPr>
                        <w:t>こあると100のかたまりがいくつあることになるだろうか？」</w:t>
                      </w:r>
                    </w:p>
                    <w:p w:rsidR="00FC5777" w:rsidRPr="00014875" w:rsidRDefault="00FC5777" w:rsidP="00545B81">
                      <w:pPr>
                        <w:spacing w:line="300" w:lineRule="exact"/>
                        <w:ind w:leftChars="95" w:left="574" w:hangingChars="200" w:hanging="383"/>
                        <w:rPr>
                          <w:rFonts w:ascii="ＭＳ 明朝" w:hAnsi="ＭＳ 明朝" w:hint="eastAsia"/>
                          <w:sz w:val="20"/>
                          <w:szCs w:val="20"/>
                        </w:rPr>
                      </w:pPr>
                      <w:r>
                        <w:rPr>
                          <w:rFonts w:ascii="ＭＳ 明朝" w:hAnsi="ＭＳ 明朝" w:hint="eastAsia"/>
                          <w:sz w:val="20"/>
                          <w:szCs w:val="20"/>
                        </w:rPr>
                        <w:t>→「10＋10＋10＝30，10×</w:t>
                      </w:r>
                      <w:r w:rsidR="00545B81">
                        <w:rPr>
                          <w:rFonts w:ascii="ＭＳ 明朝" w:hAnsi="ＭＳ 明朝" w:hint="eastAsia"/>
                          <w:sz w:val="20"/>
                          <w:szCs w:val="20"/>
                        </w:rPr>
                        <w:t>3</w:t>
                      </w:r>
                      <w:r>
                        <w:rPr>
                          <w:rFonts w:ascii="ＭＳ 明朝" w:hAnsi="ＭＳ 明朝" w:hint="eastAsia"/>
                          <w:sz w:val="20"/>
                          <w:szCs w:val="20"/>
                        </w:rPr>
                        <w:t>＝30</w:t>
                      </w:r>
                      <w:r w:rsidR="00D93A99">
                        <w:rPr>
                          <w:rFonts w:ascii="ＭＳ 明朝" w:hAnsi="ＭＳ 明朝" w:hint="eastAsia"/>
                          <w:sz w:val="20"/>
                          <w:szCs w:val="20"/>
                        </w:rPr>
                        <w:t>，30こあるということだ。</w:t>
                      </w:r>
                      <w:r w:rsidRPr="00014875">
                        <w:rPr>
                          <w:rFonts w:ascii="ＭＳ 明朝" w:hAnsi="ＭＳ 明朝" w:hint="eastAsia"/>
                          <w:sz w:val="20"/>
                          <w:szCs w:val="20"/>
                        </w:rPr>
                        <w:t>」</w:t>
                      </w:r>
                    </w:p>
                  </w:txbxContent>
                </v:textbox>
              </v:rect>
            </w:pict>
          </mc:Fallback>
        </mc:AlternateContent>
      </w:r>
    </w:p>
    <w:p w:rsidR="00A835A0" w:rsidRDefault="00A835A0">
      <w:pPr>
        <w:rPr>
          <w:rFonts w:ascii="ＭＳ ゴシック" w:eastAsia="ＭＳ ゴシック" w:hAnsi="ＭＳ ゴシック" w:hint="eastAsia"/>
          <w:b/>
          <w:sz w:val="22"/>
          <w:szCs w:val="22"/>
        </w:rPr>
      </w:pPr>
    </w:p>
    <w:p w:rsidR="00A835A0" w:rsidRDefault="00A835A0">
      <w:pPr>
        <w:rPr>
          <w:rFonts w:ascii="ＭＳ ゴシック" w:eastAsia="ＭＳ ゴシック" w:hAnsi="ＭＳ ゴシック" w:hint="eastAsia"/>
          <w:b/>
          <w:sz w:val="22"/>
          <w:szCs w:val="22"/>
        </w:rPr>
      </w:pPr>
    </w:p>
    <w:p w:rsidR="00A835A0" w:rsidRDefault="00A835A0">
      <w:pPr>
        <w:rPr>
          <w:rFonts w:ascii="ＭＳ ゴシック" w:eastAsia="ＭＳ ゴシック" w:hAnsi="ＭＳ ゴシック" w:hint="eastAsia"/>
          <w:b/>
          <w:sz w:val="22"/>
          <w:szCs w:val="22"/>
        </w:rPr>
      </w:pPr>
    </w:p>
    <w:p w:rsidR="00A835A0" w:rsidRDefault="00A835A0">
      <w:pPr>
        <w:rPr>
          <w:rFonts w:ascii="ＭＳ ゴシック" w:eastAsia="ＭＳ ゴシック" w:hAnsi="ＭＳ ゴシック" w:hint="eastAsia"/>
          <w:b/>
          <w:sz w:val="22"/>
          <w:szCs w:val="22"/>
        </w:rPr>
      </w:pPr>
    </w:p>
    <w:p w:rsidR="00A835A0" w:rsidRDefault="00E30474">
      <w:pPr>
        <w:rPr>
          <w:rFonts w:ascii="ＭＳ ゴシック" w:eastAsia="ＭＳ ゴシック" w:hAnsi="ＭＳ ゴシック" w:hint="eastAsia"/>
          <w:b/>
          <w:sz w:val="22"/>
          <w:szCs w:val="22"/>
        </w:rPr>
      </w:pPr>
      <w:r>
        <w:rPr>
          <w:rFonts w:ascii="ＭＳ ゴシック" w:eastAsia="ＭＳ ゴシック" w:hAnsi="ＭＳ ゴシック" w:hint="eastAsia"/>
          <w:b/>
          <w:noProof/>
          <w:sz w:val="22"/>
          <w:szCs w:val="22"/>
        </w:rPr>
        <mc:AlternateContent>
          <mc:Choice Requires="wps">
            <w:drawing>
              <wp:anchor distT="0" distB="0" distL="114300" distR="114300" simplePos="0" relativeHeight="251667456" behindDoc="0" locked="0" layoutInCell="1" allowOverlap="1">
                <wp:simplePos x="0" y="0"/>
                <wp:positionH relativeFrom="column">
                  <wp:posOffset>-360045</wp:posOffset>
                </wp:positionH>
                <wp:positionV relativeFrom="paragraph">
                  <wp:posOffset>135890</wp:posOffset>
                </wp:positionV>
                <wp:extent cx="3780155" cy="1017270"/>
                <wp:effectExtent l="17145" t="14605" r="12700" b="15875"/>
                <wp:wrapNone/>
                <wp:docPr id="4" name="Rectangle 3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80155" cy="1017270"/>
                        </a:xfrm>
                        <a:prstGeom prst="rect">
                          <a:avLst/>
                        </a:prstGeom>
                        <a:solidFill>
                          <a:srgbClr val="FFFFFF"/>
                        </a:solidFill>
                        <a:ln w="19050" algn="ctr">
                          <a:solidFill>
                            <a:srgbClr val="000000"/>
                          </a:solidFill>
                          <a:miter lim="800000"/>
                          <a:headEnd/>
                          <a:tailEnd/>
                        </a:ln>
                        <a:effectLst/>
                        <a:extLst>
                          <a:ext uri="{AF507438-7753-43E0-B8FC-AC1667EBCBE1}">
                            <a14:hiddenEffects xmlns:a14="http://schemas.microsoft.com/office/drawing/2010/main">
                              <a:effectLst>
                                <a:outerShdw dist="53882" dir="2700000" algn="ctr" rotWithShape="0">
                                  <a:srgbClr val="808080"/>
                                </a:outerShdw>
                              </a:effectLst>
                            </a14:hiddenEffects>
                          </a:ext>
                        </a:extLst>
                      </wps:spPr>
                      <wps:txbx>
                        <w:txbxContent>
                          <w:p w:rsidR="00FC5777" w:rsidRDefault="00FC5777" w:rsidP="00545B81">
                            <w:pPr>
                              <w:spacing w:line="300" w:lineRule="exact"/>
                              <w:ind w:left="192" w:hangingChars="100" w:hanging="192"/>
                              <w:rPr>
                                <w:rFonts w:ascii="ＭＳ ゴシック" w:eastAsia="ＭＳ ゴシック" w:hAnsi="ＭＳ ゴシック"/>
                                <w:sz w:val="20"/>
                                <w:szCs w:val="20"/>
                              </w:rPr>
                            </w:pPr>
                            <w:r w:rsidRPr="00583D0A">
                              <w:rPr>
                                <w:rFonts w:ascii="ＭＳ ゴシック" w:eastAsia="ＭＳ ゴシック" w:hAnsi="ＭＳ ゴシック" w:hint="eastAsia"/>
                                <w:sz w:val="20"/>
                                <w:szCs w:val="20"/>
                              </w:rPr>
                              <w:t>⑤</w:t>
                            </w:r>
                            <w:r>
                              <w:rPr>
                                <w:rFonts w:ascii="ＭＳ ゴシック" w:eastAsia="ＭＳ ゴシック" w:hAnsi="ＭＳ ゴシック" w:hint="eastAsia"/>
                                <w:sz w:val="20"/>
                                <w:szCs w:val="20"/>
                              </w:rPr>
                              <w:t>まとめ</w:t>
                            </w:r>
                            <w:r w:rsidRPr="009062F1">
                              <w:rPr>
                                <w:rFonts w:ascii="ＭＳ ゴシック" w:eastAsia="ＭＳ ゴシック" w:hAnsi="ＭＳ ゴシック" w:hint="eastAsia"/>
                                <w:sz w:val="20"/>
                                <w:szCs w:val="20"/>
                              </w:rPr>
                              <w:t>（</w:t>
                            </w:r>
                            <w:r w:rsidR="00545B81">
                              <w:rPr>
                                <w:rFonts w:ascii="ＭＳ ゴシック" w:eastAsia="ＭＳ ゴシック" w:hAnsi="ＭＳ ゴシック" w:hint="eastAsia"/>
                                <w:sz w:val="20"/>
                                <w:szCs w:val="20"/>
                              </w:rPr>
                              <w:t>児童生徒</w:t>
                            </w:r>
                            <w:r w:rsidRPr="009062F1">
                              <w:rPr>
                                <w:rFonts w:ascii="ＭＳ ゴシック" w:eastAsia="ＭＳ ゴシック" w:hAnsi="ＭＳ ゴシック" w:hint="eastAsia"/>
                                <w:sz w:val="20"/>
                                <w:szCs w:val="20"/>
                              </w:rPr>
                              <w:t>の言葉で）</w:t>
                            </w:r>
                          </w:p>
                          <w:p w:rsidR="00FC5777" w:rsidRPr="009C4520" w:rsidRDefault="00FC5777" w:rsidP="00545B81">
                            <w:pPr>
                              <w:spacing w:line="300" w:lineRule="exact"/>
                              <w:ind w:left="192" w:hangingChars="100" w:hanging="192"/>
                              <w:rPr>
                                <w:rFonts w:ascii="ＭＳ 明朝" w:hAnsi="ＭＳ 明朝"/>
                                <w:sz w:val="20"/>
                                <w:szCs w:val="20"/>
                              </w:rPr>
                            </w:pPr>
                            <w:r>
                              <w:rPr>
                                <w:rFonts w:ascii="ＭＳ 明朝" w:hAnsi="ＭＳ 明朝" w:hint="eastAsia"/>
                                <w:sz w:val="20"/>
                                <w:szCs w:val="20"/>
                              </w:rPr>
                              <w:t>・</w:t>
                            </w:r>
                            <w:r w:rsidR="00D93A99">
                              <w:rPr>
                                <w:rFonts w:ascii="ＭＳ 明朝" w:hAnsi="ＭＳ 明朝" w:hint="eastAsia"/>
                                <w:sz w:val="20"/>
                                <w:szCs w:val="20"/>
                              </w:rPr>
                              <w:t>1000</w:t>
                            </w:r>
                            <w:r w:rsidRPr="009C4520">
                              <w:rPr>
                                <w:rFonts w:ascii="ＭＳ 明朝" w:hAnsi="ＭＳ 明朝" w:hint="eastAsia"/>
                                <w:sz w:val="20"/>
                                <w:szCs w:val="20"/>
                              </w:rPr>
                              <w:t>が</w:t>
                            </w:r>
                            <w:r w:rsidR="00545B81">
                              <w:rPr>
                                <w:rFonts w:ascii="ＭＳ 明朝" w:hAnsi="ＭＳ 明朝" w:hint="eastAsia"/>
                                <w:sz w:val="20"/>
                                <w:szCs w:val="20"/>
                              </w:rPr>
                              <w:t>3</w:t>
                            </w:r>
                            <w:r w:rsidRPr="009C4520">
                              <w:rPr>
                                <w:rFonts w:ascii="ＭＳ 明朝" w:hAnsi="ＭＳ 明朝" w:hint="eastAsia"/>
                                <w:sz w:val="20"/>
                                <w:szCs w:val="20"/>
                              </w:rPr>
                              <w:t>つあると</w:t>
                            </w:r>
                            <w:r w:rsidR="00D93A99">
                              <w:rPr>
                                <w:rFonts w:ascii="ＭＳ 明朝" w:hAnsi="ＭＳ 明朝" w:hint="eastAsia"/>
                                <w:sz w:val="20"/>
                                <w:szCs w:val="20"/>
                              </w:rPr>
                              <w:t>，</w:t>
                            </w:r>
                            <w:r w:rsidR="00545B81">
                              <w:rPr>
                                <w:rFonts w:ascii="ＭＳ 明朝" w:hAnsi="ＭＳ 明朝" w:hint="eastAsia"/>
                                <w:sz w:val="20"/>
                                <w:szCs w:val="20"/>
                              </w:rPr>
                              <w:t>三</w:t>
                            </w:r>
                            <w:r w:rsidRPr="009C4520">
                              <w:rPr>
                                <w:rFonts w:ascii="ＭＳ 明朝" w:hAnsi="ＭＳ 明朝" w:hint="eastAsia"/>
                                <w:sz w:val="20"/>
                                <w:szCs w:val="20"/>
                              </w:rPr>
                              <w:t>千とよむ。</w:t>
                            </w:r>
                          </w:p>
                          <w:p w:rsidR="00FC5777" w:rsidRPr="009C4520" w:rsidRDefault="00FC5777" w:rsidP="00545B81">
                            <w:pPr>
                              <w:spacing w:line="300" w:lineRule="exact"/>
                              <w:ind w:left="192" w:hangingChars="100" w:hanging="192"/>
                              <w:rPr>
                                <w:rFonts w:ascii="ＭＳ 明朝" w:hAnsi="ＭＳ 明朝" w:hint="eastAsia"/>
                                <w:sz w:val="20"/>
                                <w:szCs w:val="20"/>
                              </w:rPr>
                            </w:pPr>
                            <w:r w:rsidRPr="009C4520">
                              <w:rPr>
                                <w:rFonts w:ascii="ＭＳ 明朝" w:hAnsi="ＭＳ 明朝" w:hint="eastAsia"/>
                                <w:sz w:val="20"/>
                                <w:szCs w:val="20"/>
                              </w:rPr>
                              <w:t>・ぜんぶで三千二百五十六ある。</w:t>
                            </w:r>
                          </w:p>
                          <w:p w:rsidR="00FC5777" w:rsidRPr="0064779C" w:rsidRDefault="00FC5777" w:rsidP="00545B81">
                            <w:pPr>
                              <w:spacing w:line="300" w:lineRule="exact"/>
                              <w:ind w:left="192" w:hangingChars="100" w:hanging="192"/>
                              <w:rPr>
                                <w:rFonts w:hint="eastAsia"/>
                                <w:szCs w:val="20"/>
                              </w:rPr>
                            </w:pPr>
                            <w:r>
                              <w:rPr>
                                <w:rFonts w:ascii="ＭＳ 明朝" w:hAnsi="ＭＳ 明朝" w:hint="eastAsia"/>
                                <w:sz w:val="20"/>
                                <w:szCs w:val="20"/>
                              </w:rPr>
                              <w:t>・100のかたまりをつくってかぞえると，</w:t>
                            </w:r>
                            <w:r w:rsidRPr="009C4520">
                              <w:rPr>
                                <w:rFonts w:ascii="ＭＳ 明朝" w:hAnsi="ＭＳ 明朝" w:hint="eastAsia"/>
                                <w:sz w:val="20"/>
                                <w:szCs w:val="20"/>
                              </w:rPr>
                              <w:t>はやく</w:t>
                            </w:r>
                            <w:r>
                              <w:rPr>
                                <w:rFonts w:ascii="ＭＳ 明朝" w:hAnsi="ＭＳ 明朝" w:hint="eastAsia"/>
                                <w:sz w:val="20"/>
                                <w:szCs w:val="20"/>
                              </w:rPr>
                              <w:t>正確に</w:t>
                            </w:r>
                            <w:r w:rsidRPr="009C4520">
                              <w:rPr>
                                <w:rFonts w:ascii="ＭＳ 明朝" w:hAnsi="ＭＳ 明朝" w:hint="eastAsia"/>
                                <w:sz w:val="20"/>
                                <w:szCs w:val="20"/>
                              </w:rPr>
                              <w:t>かぞえることができる。</w:t>
                            </w: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74" o:spid="_x0000_s1103" style="position:absolute;left:0;text-align:left;margin-left:-28.35pt;margin-top:10.7pt;width:297.65pt;height:80.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" strokeweight="1.5pt">
                <v:shadow offset="3pt,3pt"/>
                <v:textbox inset="5.85pt,0,5.85pt,0">
                  <w:txbxContent>
                    <w:p w:rsidR="00FC5777" w:rsidRDefault="00FC5777" w:rsidP="00545B81">
                      <w:pPr>
                        <w:spacing w:line="300" w:lineRule="exact"/>
                        <w:ind w:left="192" w:hangingChars="100" w:hanging="192"/>
                        <w:rPr>
                          <w:rFonts w:ascii="ＭＳ ゴシック" w:eastAsia="ＭＳ ゴシック" w:hAnsi="ＭＳ ゴシック"/>
                          <w:sz w:val="20"/>
                          <w:szCs w:val="20"/>
                        </w:rPr>
                      </w:pPr>
                      <w:r w:rsidRPr="00583D0A">
                        <w:rPr>
                          <w:rFonts w:ascii="ＭＳ ゴシック" w:eastAsia="ＭＳ ゴシック" w:hAnsi="ＭＳ ゴシック" w:hint="eastAsia"/>
                          <w:sz w:val="20"/>
                          <w:szCs w:val="20"/>
                        </w:rPr>
                        <w:t>⑤</w:t>
                      </w:r>
                      <w:r>
                        <w:rPr>
                          <w:rFonts w:ascii="ＭＳ ゴシック" w:eastAsia="ＭＳ ゴシック" w:hAnsi="ＭＳ ゴシック" w:hint="eastAsia"/>
                          <w:sz w:val="20"/>
                          <w:szCs w:val="20"/>
                        </w:rPr>
                        <w:t>まとめ</w:t>
                      </w:r>
                      <w:r w:rsidRPr="009062F1">
                        <w:rPr>
                          <w:rFonts w:ascii="ＭＳ ゴシック" w:eastAsia="ＭＳ ゴシック" w:hAnsi="ＭＳ ゴシック" w:hint="eastAsia"/>
                          <w:sz w:val="20"/>
                          <w:szCs w:val="20"/>
                        </w:rPr>
                        <w:t>（</w:t>
                      </w:r>
                      <w:r w:rsidR="00545B81">
                        <w:rPr>
                          <w:rFonts w:ascii="ＭＳ ゴシック" w:eastAsia="ＭＳ ゴシック" w:hAnsi="ＭＳ ゴシック" w:hint="eastAsia"/>
                          <w:sz w:val="20"/>
                          <w:szCs w:val="20"/>
                        </w:rPr>
                        <w:t>児童生徒</w:t>
                      </w:r>
                      <w:r w:rsidRPr="009062F1">
                        <w:rPr>
                          <w:rFonts w:ascii="ＭＳ ゴシック" w:eastAsia="ＭＳ ゴシック" w:hAnsi="ＭＳ ゴシック" w:hint="eastAsia"/>
                          <w:sz w:val="20"/>
                          <w:szCs w:val="20"/>
                        </w:rPr>
                        <w:t>の言葉で）</w:t>
                      </w:r>
                    </w:p>
                    <w:p w:rsidR="00FC5777" w:rsidRPr="009C4520" w:rsidRDefault="00FC5777" w:rsidP="00545B81">
                      <w:pPr>
                        <w:spacing w:line="300" w:lineRule="exact"/>
                        <w:ind w:left="192" w:hangingChars="100" w:hanging="192"/>
                        <w:rPr>
                          <w:rFonts w:ascii="ＭＳ 明朝" w:hAnsi="ＭＳ 明朝"/>
                          <w:sz w:val="20"/>
                          <w:szCs w:val="20"/>
                        </w:rPr>
                      </w:pPr>
                      <w:r>
                        <w:rPr>
                          <w:rFonts w:ascii="ＭＳ 明朝" w:hAnsi="ＭＳ 明朝" w:hint="eastAsia"/>
                          <w:sz w:val="20"/>
                          <w:szCs w:val="20"/>
                        </w:rPr>
                        <w:t>・</w:t>
                      </w:r>
                      <w:r w:rsidR="00D93A99">
                        <w:rPr>
                          <w:rFonts w:ascii="ＭＳ 明朝" w:hAnsi="ＭＳ 明朝" w:hint="eastAsia"/>
                          <w:sz w:val="20"/>
                          <w:szCs w:val="20"/>
                        </w:rPr>
                        <w:t>1000</w:t>
                      </w:r>
                      <w:r w:rsidRPr="009C4520">
                        <w:rPr>
                          <w:rFonts w:ascii="ＭＳ 明朝" w:hAnsi="ＭＳ 明朝" w:hint="eastAsia"/>
                          <w:sz w:val="20"/>
                          <w:szCs w:val="20"/>
                        </w:rPr>
                        <w:t>が</w:t>
                      </w:r>
                      <w:r w:rsidR="00545B81">
                        <w:rPr>
                          <w:rFonts w:ascii="ＭＳ 明朝" w:hAnsi="ＭＳ 明朝" w:hint="eastAsia"/>
                          <w:sz w:val="20"/>
                          <w:szCs w:val="20"/>
                        </w:rPr>
                        <w:t>3</w:t>
                      </w:r>
                      <w:r w:rsidRPr="009C4520">
                        <w:rPr>
                          <w:rFonts w:ascii="ＭＳ 明朝" w:hAnsi="ＭＳ 明朝" w:hint="eastAsia"/>
                          <w:sz w:val="20"/>
                          <w:szCs w:val="20"/>
                        </w:rPr>
                        <w:t>つあると</w:t>
                      </w:r>
                      <w:r w:rsidR="00D93A99">
                        <w:rPr>
                          <w:rFonts w:ascii="ＭＳ 明朝" w:hAnsi="ＭＳ 明朝" w:hint="eastAsia"/>
                          <w:sz w:val="20"/>
                          <w:szCs w:val="20"/>
                        </w:rPr>
                        <w:t>，</w:t>
                      </w:r>
                      <w:r w:rsidR="00545B81">
                        <w:rPr>
                          <w:rFonts w:ascii="ＭＳ 明朝" w:hAnsi="ＭＳ 明朝" w:hint="eastAsia"/>
                          <w:sz w:val="20"/>
                          <w:szCs w:val="20"/>
                        </w:rPr>
                        <w:t>三</w:t>
                      </w:r>
                      <w:r w:rsidRPr="009C4520">
                        <w:rPr>
                          <w:rFonts w:ascii="ＭＳ 明朝" w:hAnsi="ＭＳ 明朝" w:hint="eastAsia"/>
                          <w:sz w:val="20"/>
                          <w:szCs w:val="20"/>
                        </w:rPr>
                        <w:t>千とよむ。</w:t>
                      </w:r>
                    </w:p>
                    <w:p w:rsidR="00FC5777" w:rsidRPr="009C4520" w:rsidRDefault="00FC5777" w:rsidP="00545B81">
                      <w:pPr>
                        <w:spacing w:line="300" w:lineRule="exact"/>
                        <w:ind w:left="192" w:hangingChars="100" w:hanging="192"/>
                        <w:rPr>
                          <w:rFonts w:ascii="ＭＳ 明朝" w:hAnsi="ＭＳ 明朝" w:hint="eastAsia"/>
                          <w:sz w:val="20"/>
                          <w:szCs w:val="20"/>
                        </w:rPr>
                      </w:pPr>
                      <w:r w:rsidRPr="009C4520">
                        <w:rPr>
                          <w:rFonts w:ascii="ＭＳ 明朝" w:hAnsi="ＭＳ 明朝" w:hint="eastAsia"/>
                          <w:sz w:val="20"/>
                          <w:szCs w:val="20"/>
                        </w:rPr>
                        <w:t>・ぜんぶで三千二百五十六ある。</w:t>
                      </w:r>
                    </w:p>
                    <w:p w:rsidR="00FC5777" w:rsidRPr="0064779C" w:rsidRDefault="00FC5777" w:rsidP="00545B81">
                      <w:pPr>
                        <w:spacing w:line="300" w:lineRule="exact"/>
                        <w:ind w:left="192" w:hangingChars="100" w:hanging="192"/>
                        <w:rPr>
                          <w:rFonts w:hint="eastAsia"/>
                          <w:szCs w:val="20"/>
                        </w:rPr>
                      </w:pPr>
                      <w:r>
                        <w:rPr>
                          <w:rFonts w:ascii="ＭＳ 明朝" w:hAnsi="ＭＳ 明朝" w:hint="eastAsia"/>
                          <w:sz w:val="20"/>
                          <w:szCs w:val="20"/>
                        </w:rPr>
                        <w:t>・100のかたまりをつくってかぞえると，</w:t>
                      </w:r>
                      <w:r w:rsidRPr="009C4520">
                        <w:rPr>
                          <w:rFonts w:ascii="ＭＳ 明朝" w:hAnsi="ＭＳ 明朝" w:hint="eastAsia"/>
                          <w:sz w:val="20"/>
                          <w:szCs w:val="20"/>
                        </w:rPr>
                        <w:t>はやく</w:t>
                      </w:r>
                      <w:r>
                        <w:rPr>
                          <w:rFonts w:ascii="ＭＳ 明朝" w:hAnsi="ＭＳ 明朝" w:hint="eastAsia"/>
                          <w:sz w:val="20"/>
                          <w:szCs w:val="20"/>
                        </w:rPr>
                        <w:t>正確に</w:t>
                      </w:r>
                      <w:r w:rsidRPr="009C4520">
                        <w:rPr>
                          <w:rFonts w:ascii="ＭＳ 明朝" w:hAnsi="ＭＳ 明朝" w:hint="eastAsia"/>
                          <w:sz w:val="20"/>
                          <w:szCs w:val="20"/>
                        </w:rPr>
                        <w:t>かぞえることができる。</w:t>
                      </w:r>
                    </w:p>
                  </w:txbxContent>
                </v:textbox>
              </v:rect>
            </w:pict>
          </mc:Fallback>
        </mc:AlternateContent>
      </w:r>
    </w:p>
    <w:p w:rsidR="00A835A0" w:rsidRDefault="00A835A0">
      <w:pPr>
        <w:rPr>
          <w:rFonts w:ascii="ＭＳ ゴシック" w:eastAsia="ＭＳ ゴシック" w:hAnsi="ＭＳ ゴシック" w:hint="eastAsia"/>
          <w:sz w:val="22"/>
          <w:szCs w:val="22"/>
        </w:rPr>
      </w:pPr>
    </w:p>
    <w:p w:rsidR="00A835A0" w:rsidRDefault="00A835A0">
      <w:pPr>
        <w:rPr>
          <w:rFonts w:ascii="ＭＳ ゴシック" w:eastAsia="ＭＳ ゴシック" w:hAnsi="ＭＳ ゴシック" w:hint="eastAsia"/>
          <w:b/>
          <w:sz w:val="22"/>
          <w:szCs w:val="22"/>
        </w:rPr>
      </w:pPr>
    </w:p>
    <w:p w:rsidR="00A835A0" w:rsidRDefault="00A835A0">
      <w:pPr>
        <w:rPr>
          <w:rFonts w:ascii="ＭＳ ゴシック" w:eastAsia="ＭＳ ゴシック" w:hAnsi="ＭＳ ゴシック" w:hint="eastAsia"/>
          <w:b/>
          <w:sz w:val="22"/>
          <w:szCs w:val="22"/>
        </w:rPr>
      </w:pPr>
    </w:p>
    <w:p w:rsidR="00A835A0" w:rsidRDefault="00A835A0">
      <w:pPr>
        <w:rPr>
          <w:rFonts w:ascii="ＭＳ ゴシック" w:eastAsia="ＭＳ ゴシック" w:hAnsi="ＭＳ ゴシック" w:hint="eastAsia"/>
          <w:b/>
          <w:sz w:val="22"/>
          <w:szCs w:val="22"/>
        </w:rPr>
      </w:pPr>
    </w:p>
    <w:p w:rsidR="00A835A0" w:rsidRDefault="00A835A0">
      <w:pPr>
        <w:rPr>
          <w:rFonts w:ascii="ＭＳ ゴシック" w:eastAsia="ＭＳ ゴシック" w:hAnsi="ＭＳ ゴシック" w:hint="eastAsia"/>
          <w:b/>
          <w:sz w:val="22"/>
          <w:szCs w:val="22"/>
        </w:rPr>
      </w:pPr>
    </w:p>
    <w:p w:rsidR="00A835A0" w:rsidRDefault="00E30474">
      <w:pPr>
        <w:rPr>
          <w:rFonts w:ascii="ＭＳ ゴシック" w:eastAsia="ＭＳ ゴシック" w:hAnsi="ＭＳ ゴシック" w:hint="eastAsia"/>
          <w:b/>
          <w:sz w:val="22"/>
          <w:szCs w:val="22"/>
        </w:rPr>
      </w:pPr>
      <w:r>
        <w:rPr>
          <w:rFonts w:ascii="ＭＳ ゴシック" w:eastAsia="ＭＳ ゴシック" w:hAnsi="ＭＳ ゴシック" w:hint="eastAsia"/>
          <w:b/>
          <w:noProof/>
          <w:sz w:val="22"/>
          <w:szCs w:val="22"/>
        </w:rPr>
        <mc:AlternateContent>
          <mc:Choice Requires="wps">
            <w:drawing>
              <wp:anchor distT="0" distB="0" distL="114300" distR="114300" simplePos="0" relativeHeight="251654144" behindDoc="0" locked="0" layoutInCell="1" allowOverlap="1">
                <wp:simplePos x="0" y="0"/>
                <wp:positionH relativeFrom="column">
                  <wp:posOffset>-360045</wp:posOffset>
                </wp:positionH>
                <wp:positionV relativeFrom="paragraph">
                  <wp:posOffset>96520</wp:posOffset>
                </wp:positionV>
                <wp:extent cx="3780155" cy="647700"/>
                <wp:effectExtent l="7620" t="11430" r="12700" b="7620"/>
                <wp:wrapNone/>
                <wp:docPr id="3" name="Rectangle 3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80155" cy="647700"/>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53882" dir="2700000" algn="ctr" rotWithShape="0">
                                  <a:srgbClr val="808080"/>
                                </a:outerShdw>
                              </a:effectLst>
                            </a14:hiddenEffects>
                          </a:ext>
                        </a:extLst>
                      </wps:spPr>
                      <wps:txbx>
                        <w:txbxContent>
                          <w:p w:rsidR="00FC5777" w:rsidRDefault="00FC5777" w:rsidP="00545B81">
                            <w:pPr>
                              <w:spacing w:line="300" w:lineRule="exact"/>
                              <w:rPr>
                                <w:rFonts w:hint="eastAsia"/>
                                <w:sz w:val="20"/>
                                <w:szCs w:val="20"/>
                              </w:rPr>
                            </w:pPr>
                            <w:r w:rsidRPr="00583D0A">
                              <w:rPr>
                                <w:rFonts w:ascii="ＭＳ ゴシック" w:eastAsia="ＭＳ ゴシック" w:hAnsi="ＭＳ ゴシック" w:hint="eastAsia"/>
                                <w:sz w:val="20"/>
                                <w:szCs w:val="20"/>
                              </w:rPr>
                              <w:t>⑥</w:t>
                            </w:r>
                            <w:r>
                              <w:rPr>
                                <w:rFonts w:ascii="ＭＳ ゴシック" w:eastAsia="ＭＳ ゴシック" w:hAnsi="ＭＳ ゴシック" w:hint="eastAsia"/>
                                <w:sz w:val="20"/>
                                <w:szCs w:val="20"/>
                              </w:rPr>
                              <w:t>定着･活用問題</w:t>
                            </w:r>
                          </w:p>
                          <w:p w:rsidR="00FC5777" w:rsidRPr="0064779C" w:rsidRDefault="00FC5777" w:rsidP="00545B81">
                            <w:pPr>
                              <w:spacing w:line="300" w:lineRule="exact"/>
                              <w:ind w:left="192" w:hangingChars="100" w:hanging="192"/>
                              <w:rPr>
                                <w:rFonts w:hint="eastAsia"/>
                                <w:sz w:val="20"/>
                                <w:szCs w:val="20"/>
                              </w:rPr>
                            </w:pPr>
                            <w:r w:rsidRPr="00E10E2C">
                              <w:rPr>
                                <w:rFonts w:ascii="ＭＳ 明朝" w:hAnsi="ＭＳ 明朝" w:hint="eastAsia"/>
                                <w:sz w:val="20"/>
                                <w:szCs w:val="20"/>
                              </w:rPr>
                              <w:t>・二千五百四十二を，</w:t>
                            </w:r>
                            <w:r w:rsidR="00D93A99">
                              <w:rPr>
                                <w:rFonts w:ascii="ＭＳ 明朝" w:hAnsi="ＭＳ 明朝" w:hint="eastAsia"/>
                                <w:sz w:val="20"/>
                                <w:szCs w:val="20"/>
                              </w:rPr>
                              <w:t>1000</w:t>
                            </w:r>
                            <w:r w:rsidRPr="00E10E2C">
                              <w:rPr>
                                <w:rFonts w:ascii="ＭＳ 明朝" w:hAnsi="ＭＳ 明朝" w:hint="eastAsia"/>
                                <w:sz w:val="20"/>
                                <w:szCs w:val="20"/>
                              </w:rPr>
                              <w:t>と100と10とばらにわけてならべてみよう。</w:t>
                            </w: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76" o:spid="_x0000_s1104" style="position:absolute;left:0;text-align:left;margin-left:-28.35pt;margin-top:7.6pt;width:297.65pt;height:5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" strokeweight=".5pt">
                <v:shadow offset="3pt,3pt"/>
                <v:textbox inset="5.85pt,0,5.85pt,0">
                  <w:txbxContent>
                    <w:p w:rsidR="00FC5777" w:rsidRDefault="00FC5777" w:rsidP="00545B81">
                      <w:pPr>
                        <w:spacing w:line="300" w:lineRule="exact"/>
                        <w:rPr>
                          <w:rFonts w:hint="eastAsia"/>
                          <w:sz w:val="20"/>
                          <w:szCs w:val="20"/>
                        </w:rPr>
                      </w:pPr>
                      <w:r w:rsidRPr="00583D0A">
                        <w:rPr>
                          <w:rFonts w:ascii="ＭＳ ゴシック" w:eastAsia="ＭＳ ゴシック" w:hAnsi="ＭＳ ゴシック" w:hint="eastAsia"/>
                          <w:sz w:val="20"/>
                          <w:szCs w:val="20"/>
                        </w:rPr>
                        <w:t>⑥</w:t>
                      </w:r>
                      <w:r>
                        <w:rPr>
                          <w:rFonts w:ascii="ＭＳ ゴシック" w:eastAsia="ＭＳ ゴシック" w:hAnsi="ＭＳ ゴシック" w:hint="eastAsia"/>
                          <w:sz w:val="20"/>
                          <w:szCs w:val="20"/>
                        </w:rPr>
                        <w:t>定着･活用問題</w:t>
                      </w:r>
                    </w:p>
                    <w:p w:rsidR="00FC5777" w:rsidRPr="0064779C" w:rsidRDefault="00FC5777" w:rsidP="00545B81">
                      <w:pPr>
                        <w:spacing w:line="300" w:lineRule="exact"/>
                        <w:ind w:left="192" w:hangingChars="100" w:hanging="192"/>
                        <w:rPr>
                          <w:rFonts w:hint="eastAsia"/>
                          <w:sz w:val="20"/>
                          <w:szCs w:val="20"/>
                        </w:rPr>
                      </w:pPr>
                      <w:r w:rsidRPr="00E10E2C">
                        <w:rPr>
                          <w:rFonts w:ascii="ＭＳ 明朝" w:hAnsi="ＭＳ 明朝" w:hint="eastAsia"/>
                          <w:sz w:val="20"/>
                          <w:szCs w:val="20"/>
                        </w:rPr>
                        <w:t>・二千五百四十二を，</w:t>
                      </w:r>
                      <w:r w:rsidR="00D93A99">
                        <w:rPr>
                          <w:rFonts w:ascii="ＭＳ 明朝" w:hAnsi="ＭＳ 明朝" w:hint="eastAsia"/>
                          <w:sz w:val="20"/>
                          <w:szCs w:val="20"/>
                        </w:rPr>
                        <w:t>1000</w:t>
                      </w:r>
                      <w:r w:rsidRPr="00E10E2C">
                        <w:rPr>
                          <w:rFonts w:ascii="ＭＳ 明朝" w:hAnsi="ＭＳ 明朝" w:hint="eastAsia"/>
                          <w:sz w:val="20"/>
                          <w:szCs w:val="20"/>
                        </w:rPr>
                        <w:t>と100と10とばらにわけてならべてみよう。</w:t>
                      </w:r>
                    </w:p>
                  </w:txbxContent>
                </v:textbox>
              </v:rect>
            </w:pict>
          </mc:Fallback>
        </mc:AlternateContent>
      </w:r>
    </w:p>
    <w:p w:rsidR="00A835A0" w:rsidRDefault="00A835A0">
      <w:pPr>
        <w:rPr>
          <w:rFonts w:ascii="ＭＳ ゴシック" w:eastAsia="ＭＳ ゴシック" w:hAnsi="ＭＳ ゴシック" w:hint="eastAsia"/>
          <w:b/>
          <w:sz w:val="22"/>
          <w:szCs w:val="22"/>
        </w:rPr>
      </w:pPr>
    </w:p>
    <w:p w:rsidR="00A835A0" w:rsidRDefault="00A835A0">
      <w:pPr>
        <w:rPr>
          <w:rFonts w:ascii="ＭＳ ゴシック" w:eastAsia="ＭＳ ゴシック" w:hAnsi="ＭＳ ゴシック" w:hint="eastAsia"/>
          <w:b/>
          <w:sz w:val="22"/>
          <w:szCs w:val="22"/>
        </w:rPr>
      </w:pPr>
    </w:p>
    <w:p w:rsidR="00A835A0" w:rsidRDefault="00A835A0">
      <w:pPr>
        <w:rPr>
          <w:rFonts w:ascii="ＭＳ ゴシック" w:eastAsia="ＭＳ ゴシック" w:hAnsi="ＭＳ ゴシック" w:hint="eastAsia"/>
          <w:b/>
          <w:sz w:val="22"/>
          <w:szCs w:val="22"/>
        </w:rPr>
      </w:pPr>
    </w:p>
    <w:p w:rsidR="00A835A0" w:rsidRDefault="00E30474">
      <w:pPr>
        <w:rPr>
          <w:rFonts w:ascii="ＭＳ ゴシック" w:eastAsia="ＭＳ ゴシック" w:hAnsi="ＭＳ ゴシック" w:hint="eastAsia"/>
          <w:b/>
          <w:sz w:val="22"/>
          <w:szCs w:val="22"/>
        </w:rPr>
      </w:pPr>
      <w:r>
        <w:rPr>
          <w:rFonts w:ascii="ＭＳ ゴシック" w:eastAsia="ＭＳ ゴシック" w:hAnsi="ＭＳ ゴシック" w:hint="eastAsia"/>
          <w:b/>
          <w:noProof/>
          <w:sz w:val="22"/>
          <w:szCs w:val="22"/>
        </w:rPr>
        <mc:AlternateContent>
          <mc:Choice Requires="wps">
            <w:drawing>
              <wp:anchor distT="0" distB="0" distL="114300" distR="114300" simplePos="0" relativeHeight="251650048" behindDoc="0" locked="0" layoutInCell="1" allowOverlap="1">
                <wp:simplePos x="0" y="0"/>
                <wp:positionH relativeFrom="column">
                  <wp:posOffset>-360045</wp:posOffset>
                </wp:positionH>
                <wp:positionV relativeFrom="margin">
                  <wp:posOffset>8489950</wp:posOffset>
                </wp:positionV>
                <wp:extent cx="3780155" cy="1373505"/>
                <wp:effectExtent l="7620" t="10160" r="12700" b="6985"/>
                <wp:wrapNone/>
                <wp:docPr id="2" name="Rectangle 33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80155" cy="1373505"/>
                        </a:xfrm>
                        <a:prstGeom prst="rect">
                          <a:avLst/>
                        </a:prstGeom>
                        <a:solidFill>
                          <a:srgbClr val="FFFFFF"/>
                        </a:solidFill>
                        <a:ln w="6350" algn="ctr">
                          <a:solidFill>
                            <a:srgbClr val="000000"/>
                          </a:solidFill>
                          <a:prstDash val="dash"/>
                          <a:miter lim="800000"/>
                          <a:headEnd/>
                          <a:tailEnd/>
                        </a:ln>
                        <a:effectLst/>
                        <a:extLst>
                          <a:ext uri="{AF507438-7753-43E0-B8FC-AC1667EBCBE1}">
                            <a14:hiddenEffects xmlns:a14="http://schemas.microsoft.com/office/drawing/2010/main">
                              <a:effectLst>
                                <a:outerShdw dist="53882" dir="2700000" algn="ctr" rotWithShape="0">
                                  <a:srgbClr val="808080"/>
                                </a:outerShdw>
                              </a:effectLst>
                            </a14:hiddenEffects>
                          </a:ext>
                        </a:extLst>
                      </wps:spPr>
                      <wps:txbx>
                        <w:txbxContent>
                          <w:p w:rsidR="00FC5777" w:rsidRDefault="00FC5777" w:rsidP="00545B81">
                            <w:pPr>
                              <w:spacing w:line="300" w:lineRule="exact"/>
                              <w:rPr>
                                <w:rFonts w:ascii="ＭＳ ゴシック" w:eastAsia="ＭＳ ゴシック" w:hAnsi="ＭＳ ゴシック" w:hint="eastAsia"/>
                                <w:color w:val="000000"/>
                                <w:sz w:val="20"/>
                                <w:szCs w:val="20"/>
                              </w:rPr>
                            </w:pPr>
                            <w:r>
                              <w:rPr>
                                <w:rFonts w:ascii="ＭＳ ゴシック" w:eastAsia="ＭＳ ゴシック" w:hAnsi="ＭＳ ゴシック" w:hint="eastAsia"/>
                                <w:color w:val="000000"/>
                                <w:sz w:val="20"/>
                                <w:szCs w:val="20"/>
                              </w:rPr>
                              <w:t>＜</w:t>
                            </w:r>
                            <w:r w:rsidRPr="00AA70E0">
                              <w:rPr>
                                <w:rFonts w:ascii="ＭＳ ゴシック" w:eastAsia="ＭＳ ゴシック" w:hAnsi="ＭＳ ゴシック" w:hint="eastAsia"/>
                                <w:color w:val="000000"/>
                                <w:sz w:val="20"/>
                                <w:szCs w:val="20"/>
                              </w:rPr>
                              <w:t>本時の展開に当たって</w:t>
                            </w:r>
                            <w:r>
                              <w:rPr>
                                <w:rFonts w:ascii="ＭＳ ゴシック" w:eastAsia="ＭＳ ゴシック" w:hAnsi="ＭＳ ゴシック" w:hint="eastAsia"/>
                                <w:color w:val="000000"/>
                                <w:sz w:val="20"/>
                                <w:szCs w:val="20"/>
                              </w:rPr>
                              <w:t>の留意点＞</w:t>
                            </w:r>
                          </w:p>
                          <w:p w:rsidR="00FC5777" w:rsidRDefault="00FC5777" w:rsidP="00545B81">
                            <w:pPr>
                              <w:spacing w:line="300" w:lineRule="exact"/>
                              <w:ind w:left="192" w:hangingChars="100" w:hanging="192"/>
                              <w:rPr>
                                <w:rFonts w:ascii="ＭＳ 明朝" w:hAnsi="ＭＳ 明朝" w:hint="eastAsia"/>
                                <w:color w:val="000000"/>
                                <w:sz w:val="20"/>
                                <w:szCs w:val="20"/>
                              </w:rPr>
                            </w:pPr>
                            <w:r w:rsidRPr="00203681">
                              <w:rPr>
                                <w:rFonts w:ascii="ＭＳ 明朝" w:hAnsi="ＭＳ 明朝" w:hint="eastAsia"/>
                                <w:color w:val="000000"/>
                                <w:sz w:val="20"/>
                                <w:szCs w:val="20"/>
                              </w:rPr>
                              <w:t>・およそどのくらいありそうかを</w:t>
                            </w:r>
                            <w:r>
                              <w:rPr>
                                <w:rFonts w:ascii="ＭＳ 明朝" w:hAnsi="ＭＳ 明朝" w:hint="eastAsia"/>
                                <w:color w:val="000000"/>
                                <w:sz w:val="20"/>
                                <w:szCs w:val="20"/>
                              </w:rPr>
                              <w:t>予想させることで,何個ずつのかたまりをつくって数えたらよいかの見通しを持たせたい。</w:t>
                            </w:r>
                          </w:p>
                          <w:p w:rsidR="00FC5777" w:rsidRPr="00203681" w:rsidRDefault="00FC5777" w:rsidP="00545B81">
                            <w:pPr>
                              <w:spacing w:line="300" w:lineRule="exact"/>
                              <w:ind w:left="192" w:hangingChars="100" w:hanging="192"/>
                              <w:rPr>
                                <w:rFonts w:ascii="ＭＳ 明朝" w:hAnsi="ＭＳ 明朝" w:hint="eastAsia"/>
                                <w:color w:val="000000"/>
                                <w:sz w:val="20"/>
                                <w:szCs w:val="20"/>
                              </w:rPr>
                            </w:pPr>
                            <w:r>
                              <w:rPr>
                                <w:rFonts w:ascii="ＭＳ 明朝" w:hAnsi="ＭＳ 明朝" w:hint="eastAsia"/>
                                <w:color w:val="000000"/>
                                <w:sz w:val="20"/>
                                <w:szCs w:val="20"/>
                              </w:rPr>
                              <w:t>・単元「1000までの数」までで学習した，10や100をまとまりにした数え方や</w:t>
                            </w:r>
                            <w:r w:rsidR="00D93A99">
                              <w:rPr>
                                <w:rFonts w:ascii="ＭＳ 明朝" w:hAnsi="ＭＳ 明朝" w:hint="eastAsia"/>
                                <w:color w:val="000000"/>
                                <w:sz w:val="20"/>
                                <w:szCs w:val="20"/>
                              </w:rPr>
                              <w:t>，</w:t>
                            </w:r>
                            <w:r>
                              <w:rPr>
                                <w:rFonts w:ascii="ＭＳ 明朝" w:hAnsi="ＭＳ 明朝" w:hint="eastAsia"/>
                                <w:color w:val="000000"/>
                                <w:sz w:val="20"/>
                                <w:szCs w:val="20"/>
                              </w:rPr>
                              <w:t>十進位取り記数法による表し方が子どもの追究に表れる。何を単位として</w:t>
                            </w:r>
                            <w:r w:rsidR="0000458E">
                              <w:rPr>
                                <w:rFonts w:ascii="ＭＳ 明朝" w:hAnsi="ＭＳ 明朝" w:hint="eastAsia"/>
                                <w:color w:val="000000"/>
                                <w:sz w:val="20"/>
                                <w:szCs w:val="20"/>
                              </w:rPr>
                              <w:t>そのいくつ分にした</w:t>
                            </w:r>
                            <w:r>
                              <w:rPr>
                                <w:rFonts w:ascii="ＭＳ 明朝" w:hAnsi="ＭＳ 明朝" w:hint="eastAsia"/>
                                <w:color w:val="000000"/>
                                <w:sz w:val="20"/>
                                <w:szCs w:val="20"/>
                              </w:rPr>
                              <w:t>かを共同追究で取り上げ，かたまりを10集めると上の位になる</w:t>
                            </w:r>
                            <w:r w:rsidR="005A7583">
                              <w:rPr>
                                <w:rFonts w:ascii="ＭＳ 明朝" w:hAnsi="ＭＳ 明朝" w:hint="eastAsia"/>
                                <w:color w:val="000000"/>
                                <w:sz w:val="20"/>
                                <w:szCs w:val="20"/>
                              </w:rPr>
                              <w:t>ことを確認し</w:t>
                            </w:r>
                            <w:r w:rsidR="0000458E">
                              <w:rPr>
                                <w:rFonts w:ascii="ＭＳ 明朝" w:hAnsi="ＭＳ 明朝" w:hint="eastAsia"/>
                                <w:color w:val="000000"/>
                                <w:sz w:val="20"/>
                                <w:szCs w:val="20"/>
                              </w:rPr>
                              <w:t>たい。</w:t>
                            </w: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66" o:spid="_x0000_s1105" style="position:absolute;left:0;text-align:left;margin-left:-28.35pt;margin-top:668.5pt;width:297.65pt;height:108.1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" strokeweight=".5pt">
                <v:stroke dashstyle="dash"/>
                <v:shadow offset="3pt,3pt"/>
                <v:textbox inset="5.85pt,0,5.85pt,0">
                  <w:txbxContent>
                    <w:p w:rsidR="00FC5777" w:rsidRDefault="00FC5777" w:rsidP="00545B81">
                      <w:pPr>
                        <w:spacing w:line="300" w:lineRule="exact"/>
                        <w:rPr>
                          <w:rFonts w:ascii="ＭＳ ゴシック" w:eastAsia="ＭＳ ゴシック" w:hAnsi="ＭＳ ゴシック" w:hint="eastAsia"/>
                          <w:color w:val="000000"/>
                          <w:sz w:val="20"/>
                          <w:szCs w:val="20"/>
                        </w:rPr>
                      </w:pPr>
                      <w:r>
                        <w:rPr>
                          <w:rFonts w:ascii="ＭＳ ゴシック" w:eastAsia="ＭＳ ゴシック" w:hAnsi="ＭＳ ゴシック" w:hint="eastAsia"/>
                          <w:color w:val="000000"/>
                          <w:sz w:val="20"/>
                          <w:szCs w:val="20"/>
                        </w:rPr>
                        <w:t>＜</w:t>
                      </w:r>
                      <w:r w:rsidRPr="00AA70E0">
                        <w:rPr>
                          <w:rFonts w:ascii="ＭＳ ゴシック" w:eastAsia="ＭＳ ゴシック" w:hAnsi="ＭＳ ゴシック" w:hint="eastAsia"/>
                          <w:color w:val="000000"/>
                          <w:sz w:val="20"/>
                          <w:szCs w:val="20"/>
                        </w:rPr>
                        <w:t>本時の展開に当たって</w:t>
                      </w:r>
                      <w:r>
                        <w:rPr>
                          <w:rFonts w:ascii="ＭＳ ゴシック" w:eastAsia="ＭＳ ゴシック" w:hAnsi="ＭＳ ゴシック" w:hint="eastAsia"/>
                          <w:color w:val="000000"/>
                          <w:sz w:val="20"/>
                          <w:szCs w:val="20"/>
                        </w:rPr>
                        <w:t>の留意点＞</w:t>
                      </w:r>
                    </w:p>
                    <w:p w:rsidR="00FC5777" w:rsidRDefault="00FC5777" w:rsidP="00545B81">
                      <w:pPr>
                        <w:spacing w:line="300" w:lineRule="exact"/>
                        <w:ind w:left="192" w:hangingChars="100" w:hanging="192"/>
                        <w:rPr>
                          <w:rFonts w:ascii="ＭＳ 明朝" w:hAnsi="ＭＳ 明朝" w:hint="eastAsia"/>
                          <w:color w:val="000000"/>
                          <w:sz w:val="20"/>
                          <w:szCs w:val="20"/>
                        </w:rPr>
                      </w:pPr>
                      <w:r w:rsidRPr="00203681">
                        <w:rPr>
                          <w:rFonts w:ascii="ＭＳ 明朝" w:hAnsi="ＭＳ 明朝" w:hint="eastAsia"/>
                          <w:color w:val="000000"/>
                          <w:sz w:val="20"/>
                          <w:szCs w:val="20"/>
                        </w:rPr>
                        <w:t>・およそどのくらいありそうかを</w:t>
                      </w:r>
                      <w:r>
                        <w:rPr>
                          <w:rFonts w:ascii="ＭＳ 明朝" w:hAnsi="ＭＳ 明朝" w:hint="eastAsia"/>
                          <w:color w:val="000000"/>
                          <w:sz w:val="20"/>
                          <w:szCs w:val="20"/>
                        </w:rPr>
                        <w:t>予想させることで,何個ずつのかたまりをつくって数えたらよいかの見通しを持たせたい。</w:t>
                      </w:r>
                    </w:p>
                    <w:p w:rsidR="00FC5777" w:rsidRPr="00203681" w:rsidRDefault="00FC5777" w:rsidP="00545B81">
                      <w:pPr>
                        <w:spacing w:line="300" w:lineRule="exact"/>
                        <w:ind w:left="192" w:hangingChars="100" w:hanging="192"/>
                        <w:rPr>
                          <w:rFonts w:ascii="ＭＳ 明朝" w:hAnsi="ＭＳ 明朝" w:hint="eastAsia"/>
                          <w:color w:val="000000"/>
                          <w:sz w:val="20"/>
                          <w:szCs w:val="20"/>
                        </w:rPr>
                      </w:pPr>
                      <w:r>
                        <w:rPr>
                          <w:rFonts w:ascii="ＭＳ 明朝" w:hAnsi="ＭＳ 明朝" w:hint="eastAsia"/>
                          <w:color w:val="000000"/>
                          <w:sz w:val="20"/>
                          <w:szCs w:val="20"/>
                        </w:rPr>
                        <w:t>・単元「1000までの数」までで学習した，10や100をまとまりにした数え方や</w:t>
                      </w:r>
                      <w:r w:rsidR="00D93A99">
                        <w:rPr>
                          <w:rFonts w:ascii="ＭＳ 明朝" w:hAnsi="ＭＳ 明朝" w:hint="eastAsia"/>
                          <w:color w:val="000000"/>
                          <w:sz w:val="20"/>
                          <w:szCs w:val="20"/>
                        </w:rPr>
                        <w:t>，</w:t>
                      </w:r>
                      <w:r>
                        <w:rPr>
                          <w:rFonts w:ascii="ＭＳ 明朝" w:hAnsi="ＭＳ 明朝" w:hint="eastAsia"/>
                          <w:color w:val="000000"/>
                          <w:sz w:val="20"/>
                          <w:szCs w:val="20"/>
                        </w:rPr>
                        <w:t>十進位取り記数法による表し方が子どもの追究に表れる。何を単位として</w:t>
                      </w:r>
                      <w:r w:rsidR="0000458E">
                        <w:rPr>
                          <w:rFonts w:ascii="ＭＳ 明朝" w:hAnsi="ＭＳ 明朝" w:hint="eastAsia"/>
                          <w:color w:val="000000"/>
                          <w:sz w:val="20"/>
                          <w:szCs w:val="20"/>
                        </w:rPr>
                        <w:t>そのいくつ分にした</w:t>
                      </w:r>
                      <w:r>
                        <w:rPr>
                          <w:rFonts w:ascii="ＭＳ 明朝" w:hAnsi="ＭＳ 明朝" w:hint="eastAsia"/>
                          <w:color w:val="000000"/>
                          <w:sz w:val="20"/>
                          <w:szCs w:val="20"/>
                        </w:rPr>
                        <w:t>かを共同追究で取り上げ，かたまりを10集めると上の位になる</w:t>
                      </w:r>
                      <w:r w:rsidR="005A7583">
                        <w:rPr>
                          <w:rFonts w:ascii="ＭＳ 明朝" w:hAnsi="ＭＳ 明朝" w:hint="eastAsia"/>
                          <w:color w:val="000000"/>
                          <w:sz w:val="20"/>
                          <w:szCs w:val="20"/>
                        </w:rPr>
                        <w:t>ことを確認し</w:t>
                      </w:r>
                      <w:r w:rsidR="0000458E">
                        <w:rPr>
                          <w:rFonts w:ascii="ＭＳ 明朝" w:hAnsi="ＭＳ 明朝" w:hint="eastAsia"/>
                          <w:color w:val="000000"/>
                          <w:sz w:val="20"/>
                          <w:szCs w:val="20"/>
                        </w:rPr>
                        <w:t>たい。</w:t>
                      </w:r>
                    </w:p>
                  </w:txbxContent>
                </v:textbox>
                <w10:wrap anchory="margin"/>
              </v:rect>
            </w:pict>
          </mc:Fallback>
        </mc:AlternateContent>
      </w:r>
    </w:p>
    <w:p w:rsidR="00A835A0" w:rsidRDefault="00E30474">
      <w:pPr>
        <w:rPr>
          <w:rFonts w:ascii="ＭＳ ゴシック" w:eastAsia="ＭＳ ゴシック" w:hAnsi="ＭＳ ゴシック" w:hint="eastAsia"/>
          <w:b/>
          <w:sz w:val="22"/>
          <w:szCs w:val="22"/>
        </w:rPr>
      </w:pPr>
      <w:r>
        <w:rPr>
          <w:rFonts w:ascii="ＭＳ ゴシック" w:eastAsia="ＭＳ ゴシック" w:hAnsi="ＭＳ ゴシック" w:hint="eastAsia"/>
          <w:b/>
          <w:noProof/>
          <w:sz w:val="22"/>
          <w:szCs w:val="22"/>
        </w:rPr>
        <mc:AlternateContent>
          <mc:Choice Requires="wps">
            <w:drawing>
              <wp:anchor distT="0" distB="0" distL="114300" distR="114300" simplePos="0" relativeHeight="251649024" behindDoc="0" locked="0" layoutInCell="1" allowOverlap="1">
                <wp:simplePos x="0" y="0"/>
                <wp:positionH relativeFrom="column">
                  <wp:posOffset>-310515</wp:posOffset>
                </wp:positionH>
                <wp:positionV relativeFrom="paragraph">
                  <wp:posOffset>1642110</wp:posOffset>
                </wp:positionV>
                <wp:extent cx="6772275" cy="1304925"/>
                <wp:effectExtent l="9525" t="10795" r="9525" b="17780"/>
                <wp:wrapNone/>
                <wp:docPr id="1" name="Text Box 32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2275" cy="1304925"/>
                        </a:xfrm>
                        <a:prstGeom prst="rect">
                          <a:avLst/>
                        </a:prstGeom>
                        <a:solidFill>
                          <a:srgbClr val="FFFFFF"/>
                        </a:solidFill>
                        <a:ln w="19050" algn="ctr">
                          <a:solidFill>
                            <a:srgbClr val="000000"/>
                          </a:solidFill>
                          <a:miter lim="800000"/>
                          <a:headEnd/>
                          <a:tailEnd/>
                        </a:ln>
                        <a:effectLst/>
                        <a:extLst>
                          <a:ext uri="{AF507438-7753-43E0-B8FC-AC1667EBCBE1}">
                            <a14:hiddenEffects xmlns:a14="http://schemas.microsoft.com/office/drawing/2010/main">
                              <a:effectLst>
                                <a:outerShdw dist="53882" dir="2700000" algn="ctr" rotWithShape="0">
                                  <a:srgbClr val="808080"/>
                                </a:outerShdw>
                              </a:effectLst>
                            </a14:hiddenEffects>
                          </a:ext>
                        </a:extLst>
                      </wps:spPr>
                      <wps:txbx>
                        <w:txbxContent>
                          <w:p w:rsidR="00FC5777" w:rsidRDefault="00FC5777">
                            <w:r>
                              <w:rPr>
                                <w:rFonts w:hint="eastAsia"/>
                              </w:rPr>
                              <w:t>【板書計画】</w:t>
                            </w: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77" o:spid="_x0000_s1106" type="#_x0000_t202" style="position:absolute;left:0;text-align:left;margin-left:-24.45pt;margin-top:129.3pt;width:533.25pt;height:102.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" strokeweight="1.5pt">
                <v:shadow offset="3pt,3pt"/>
                <v:textbox inset="5.85pt,0,5.85pt,0">
                  <w:txbxContent>
                    <w:p w:rsidR="00FC5777" w:rsidRDefault="00FC5777">
                      <w:r>
                        <w:rPr>
                          <w:rFonts w:hint="eastAsia"/>
                        </w:rPr>
                        <w:t>【板書計画】</w:t>
                      </w:r>
                    </w:p>
                  </w:txbxContent>
                </v:textbox>
              </v:shape>
            </w:pict>
          </mc:Fallback>
        </mc:AlternateContent>
      </w:r>
    </w:p>
    <w:sectPr w:rsidR="00A835A0" w:rsidSect="002A6713">
      <w:pgSz w:w="11906" w:h="16838" w:code="9"/>
      <w:pgMar w:top="731" w:right="1021" w:bottom="652" w:left="1134" w:header="851" w:footer="992" w:gutter="0"/>
      <w:pgBorders w:offsetFrom="page">
        <w:top w:val="single" w:sz="4" w:space="24" w:color="auto"/>
        <w:left w:val="single" w:sz="4" w:space="24" w:color="auto"/>
        <w:bottom w:val="single" w:sz="4" w:space="24" w:color="auto"/>
        <w:right w:val="single" w:sz="4" w:space="24" w:color="auto"/>
      </w:pgBorders>
      <w:cols w:space="425"/>
      <w:docGrid w:type="linesAndChars" w:linePitch="302"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6B7A" w:rsidRDefault="00C06B7A" w:rsidP="00D143BD">
      <w:r>
        <w:separator/>
      </w:r>
    </w:p>
  </w:endnote>
  <w:endnote w:type="continuationSeparator" w:id="0">
    <w:p w:rsidR="00C06B7A" w:rsidRDefault="00C06B7A" w:rsidP="00D14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ＤＦ特太ゴシック体">
    <w:panose1 w:val="020B0509000000000000"/>
    <w:charset w:val="80"/>
    <w:family w:val="modern"/>
    <w:pitch w:val="fixed"/>
    <w:sig w:usb0="80000283" w:usb1="2AC76CF8" w:usb2="00000010"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6B7A" w:rsidRDefault="00C06B7A" w:rsidP="00D143BD">
      <w:r>
        <w:separator/>
      </w:r>
    </w:p>
  </w:footnote>
  <w:footnote w:type="continuationSeparator" w:id="0">
    <w:p w:rsidR="00C06B7A" w:rsidRDefault="00C06B7A" w:rsidP="00D143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54F4ADE2"/>
    <w:lvl w:ilvl="0">
      <w:numFmt w:val="decimal"/>
      <w:lvlText w:val="*"/>
      <w:lvlJc w:val="left"/>
    </w:lvl>
  </w:abstractNum>
  <w:abstractNum w:abstractNumId="1" w15:restartNumberingAfterBreak="0">
    <w:nsid w:val="001F5E77"/>
    <w:multiLevelType w:val="hybridMultilevel"/>
    <w:tmpl w:val="D328640E"/>
    <w:lvl w:ilvl="0" w:tplc="EACE87BC">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49910D2"/>
    <w:multiLevelType w:val="hybridMultilevel"/>
    <w:tmpl w:val="F5F8E58E"/>
    <w:lvl w:ilvl="0" w:tplc="FAC615C8">
      <w:start w:val="1"/>
      <w:numFmt w:val="decimal"/>
      <w:lvlText w:val="(%1)"/>
      <w:lvlJc w:val="left"/>
      <w:pPr>
        <w:tabs>
          <w:tab w:val="num" w:pos="652"/>
        </w:tabs>
        <w:ind w:left="652" w:hanging="450"/>
      </w:pPr>
      <w:rPr>
        <w:rFonts w:hint="eastAsia"/>
        <w:color w:val="000000"/>
      </w:rPr>
    </w:lvl>
    <w:lvl w:ilvl="1" w:tplc="04090017" w:tentative="1">
      <w:start w:val="1"/>
      <w:numFmt w:val="aiueoFullWidth"/>
      <w:lvlText w:val="(%2)"/>
      <w:lvlJc w:val="left"/>
      <w:pPr>
        <w:tabs>
          <w:tab w:val="num" w:pos="1042"/>
        </w:tabs>
        <w:ind w:left="1042" w:hanging="420"/>
      </w:pPr>
    </w:lvl>
    <w:lvl w:ilvl="2" w:tplc="04090011" w:tentative="1">
      <w:start w:val="1"/>
      <w:numFmt w:val="decimalEnclosedCircle"/>
      <w:lvlText w:val="%3"/>
      <w:lvlJc w:val="left"/>
      <w:pPr>
        <w:tabs>
          <w:tab w:val="num" w:pos="1462"/>
        </w:tabs>
        <w:ind w:left="1462" w:hanging="420"/>
      </w:pPr>
    </w:lvl>
    <w:lvl w:ilvl="3" w:tplc="0409000F" w:tentative="1">
      <w:start w:val="1"/>
      <w:numFmt w:val="decimal"/>
      <w:lvlText w:val="%4."/>
      <w:lvlJc w:val="left"/>
      <w:pPr>
        <w:tabs>
          <w:tab w:val="num" w:pos="1882"/>
        </w:tabs>
        <w:ind w:left="1882" w:hanging="420"/>
      </w:pPr>
    </w:lvl>
    <w:lvl w:ilvl="4" w:tplc="04090017" w:tentative="1">
      <w:start w:val="1"/>
      <w:numFmt w:val="aiueoFullWidth"/>
      <w:lvlText w:val="(%5)"/>
      <w:lvlJc w:val="left"/>
      <w:pPr>
        <w:tabs>
          <w:tab w:val="num" w:pos="2302"/>
        </w:tabs>
        <w:ind w:left="2302" w:hanging="420"/>
      </w:pPr>
    </w:lvl>
    <w:lvl w:ilvl="5" w:tplc="04090011" w:tentative="1">
      <w:start w:val="1"/>
      <w:numFmt w:val="decimalEnclosedCircle"/>
      <w:lvlText w:val="%6"/>
      <w:lvlJc w:val="left"/>
      <w:pPr>
        <w:tabs>
          <w:tab w:val="num" w:pos="2722"/>
        </w:tabs>
        <w:ind w:left="2722" w:hanging="420"/>
      </w:pPr>
    </w:lvl>
    <w:lvl w:ilvl="6" w:tplc="0409000F" w:tentative="1">
      <w:start w:val="1"/>
      <w:numFmt w:val="decimal"/>
      <w:lvlText w:val="%7."/>
      <w:lvlJc w:val="left"/>
      <w:pPr>
        <w:tabs>
          <w:tab w:val="num" w:pos="3142"/>
        </w:tabs>
        <w:ind w:left="3142" w:hanging="420"/>
      </w:pPr>
    </w:lvl>
    <w:lvl w:ilvl="7" w:tplc="04090017" w:tentative="1">
      <w:start w:val="1"/>
      <w:numFmt w:val="aiueoFullWidth"/>
      <w:lvlText w:val="(%8)"/>
      <w:lvlJc w:val="left"/>
      <w:pPr>
        <w:tabs>
          <w:tab w:val="num" w:pos="3562"/>
        </w:tabs>
        <w:ind w:left="3562" w:hanging="420"/>
      </w:pPr>
    </w:lvl>
    <w:lvl w:ilvl="8" w:tplc="04090011" w:tentative="1">
      <w:start w:val="1"/>
      <w:numFmt w:val="decimalEnclosedCircle"/>
      <w:lvlText w:val="%9"/>
      <w:lvlJc w:val="left"/>
      <w:pPr>
        <w:tabs>
          <w:tab w:val="num" w:pos="3982"/>
        </w:tabs>
        <w:ind w:left="3982" w:hanging="420"/>
      </w:pPr>
    </w:lvl>
  </w:abstractNum>
  <w:abstractNum w:abstractNumId="3" w15:restartNumberingAfterBreak="0">
    <w:nsid w:val="08E90862"/>
    <w:multiLevelType w:val="hybridMultilevel"/>
    <w:tmpl w:val="9A2AC6DA"/>
    <w:lvl w:ilvl="0" w:tplc="AAA04ADE">
      <w:start w:val="4"/>
      <w:numFmt w:val="decimal"/>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8FD141B"/>
    <w:multiLevelType w:val="hybridMultilevel"/>
    <w:tmpl w:val="5E0686EE"/>
    <w:lvl w:ilvl="0" w:tplc="115AF08A">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0A237F1D"/>
    <w:multiLevelType w:val="hybridMultilevel"/>
    <w:tmpl w:val="EBCA3D72"/>
    <w:lvl w:ilvl="0" w:tplc="81066122">
      <w:start w:val="2"/>
      <w:numFmt w:val="decimalEnclosedCircle"/>
      <w:lvlText w:val="%1"/>
      <w:lvlJc w:val="left"/>
      <w:pPr>
        <w:tabs>
          <w:tab w:val="num" w:pos="808"/>
        </w:tabs>
        <w:ind w:left="808" w:hanging="405"/>
      </w:pPr>
      <w:rPr>
        <w:rFonts w:hint="default"/>
      </w:rPr>
    </w:lvl>
    <w:lvl w:ilvl="1" w:tplc="04090017" w:tentative="1">
      <w:start w:val="1"/>
      <w:numFmt w:val="aiueoFullWidth"/>
      <w:lvlText w:val="(%2)"/>
      <w:lvlJc w:val="left"/>
      <w:pPr>
        <w:tabs>
          <w:tab w:val="num" w:pos="1243"/>
        </w:tabs>
        <w:ind w:left="1243" w:hanging="420"/>
      </w:pPr>
    </w:lvl>
    <w:lvl w:ilvl="2" w:tplc="04090011" w:tentative="1">
      <w:start w:val="1"/>
      <w:numFmt w:val="decimalEnclosedCircle"/>
      <w:lvlText w:val="%3"/>
      <w:lvlJc w:val="left"/>
      <w:pPr>
        <w:tabs>
          <w:tab w:val="num" w:pos="1663"/>
        </w:tabs>
        <w:ind w:left="1663" w:hanging="420"/>
      </w:pPr>
    </w:lvl>
    <w:lvl w:ilvl="3" w:tplc="0409000F" w:tentative="1">
      <w:start w:val="1"/>
      <w:numFmt w:val="decimal"/>
      <w:lvlText w:val="%4."/>
      <w:lvlJc w:val="left"/>
      <w:pPr>
        <w:tabs>
          <w:tab w:val="num" w:pos="2083"/>
        </w:tabs>
        <w:ind w:left="2083" w:hanging="420"/>
      </w:pPr>
    </w:lvl>
    <w:lvl w:ilvl="4" w:tplc="04090017" w:tentative="1">
      <w:start w:val="1"/>
      <w:numFmt w:val="aiueoFullWidth"/>
      <w:lvlText w:val="(%5)"/>
      <w:lvlJc w:val="left"/>
      <w:pPr>
        <w:tabs>
          <w:tab w:val="num" w:pos="2503"/>
        </w:tabs>
        <w:ind w:left="2503" w:hanging="420"/>
      </w:pPr>
    </w:lvl>
    <w:lvl w:ilvl="5" w:tplc="04090011" w:tentative="1">
      <w:start w:val="1"/>
      <w:numFmt w:val="decimalEnclosedCircle"/>
      <w:lvlText w:val="%6"/>
      <w:lvlJc w:val="left"/>
      <w:pPr>
        <w:tabs>
          <w:tab w:val="num" w:pos="2923"/>
        </w:tabs>
        <w:ind w:left="2923" w:hanging="420"/>
      </w:pPr>
    </w:lvl>
    <w:lvl w:ilvl="6" w:tplc="0409000F" w:tentative="1">
      <w:start w:val="1"/>
      <w:numFmt w:val="decimal"/>
      <w:lvlText w:val="%7."/>
      <w:lvlJc w:val="left"/>
      <w:pPr>
        <w:tabs>
          <w:tab w:val="num" w:pos="3343"/>
        </w:tabs>
        <w:ind w:left="3343" w:hanging="420"/>
      </w:pPr>
    </w:lvl>
    <w:lvl w:ilvl="7" w:tplc="04090017" w:tentative="1">
      <w:start w:val="1"/>
      <w:numFmt w:val="aiueoFullWidth"/>
      <w:lvlText w:val="(%8)"/>
      <w:lvlJc w:val="left"/>
      <w:pPr>
        <w:tabs>
          <w:tab w:val="num" w:pos="3763"/>
        </w:tabs>
        <w:ind w:left="3763" w:hanging="420"/>
      </w:pPr>
    </w:lvl>
    <w:lvl w:ilvl="8" w:tplc="04090011" w:tentative="1">
      <w:start w:val="1"/>
      <w:numFmt w:val="decimalEnclosedCircle"/>
      <w:lvlText w:val="%9"/>
      <w:lvlJc w:val="left"/>
      <w:pPr>
        <w:tabs>
          <w:tab w:val="num" w:pos="4183"/>
        </w:tabs>
        <w:ind w:left="4183" w:hanging="420"/>
      </w:pPr>
    </w:lvl>
  </w:abstractNum>
  <w:abstractNum w:abstractNumId="6" w15:restartNumberingAfterBreak="0">
    <w:nsid w:val="0C5D7FC3"/>
    <w:multiLevelType w:val="hybridMultilevel"/>
    <w:tmpl w:val="4BEC33D4"/>
    <w:lvl w:ilvl="0" w:tplc="425C2F48">
      <w:numFmt w:val="bullet"/>
      <w:lvlText w:val="・"/>
      <w:lvlJc w:val="left"/>
      <w:pPr>
        <w:tabs>
          <w:tab w:val="num" w:pos="372"/>
        </w:tabs>
        <w:ind w:left="372" w:hanging="360"/>
      </w:pPr>
      <w:rPr>
        <w:rFonts w:ascii="ＭＳ 明朝" w:eastAsia="ＭＳ 明朝" w:hAnsi="ＭＳ 明朝" w:cs="Times New Roman" w:hint="eastAsia"/>
      </w:rPr>
    </w:lvl>
    <w:lvl w:ilvl="1" w:tplc="0409000B" w:tentative="1">
      <w:start w:val="1"/>
      <w:numFmt w:val="bullet"/>
      <w:lvlText w:val=""/>
      <w:lvlJc w:val="left"/>
      <w:pPr>
        <w:tabs>
          <w:tab w:val="num" w:pos="852"/>
        </w:tabs>
        <w:ind w:left="852" w:hanging="420"/>
      </w:pPr>
      <w:rPr>
        <w:rFonts w:ascii="Wingdings" w:hAnsi="Wingdings" w:hint="default"/>
      </w:rPr>
    </w:lvl>
    <w:lvl w:ilvl="2" w:tplc="0409000D" w:tentative="1">
      <w:start w:val="1"/>
      <w:numFmt w:val="bullet"/>
      <w:lvlText w:val=""/>
      <w:lvlJc w:val="left"/>
      <w:pPr>
        <w:tabs>
          <w:tab w:val="num" w:pos="1272"/>
        </w:tabs>
        <w:ind w:left="1272" w:hanging="420"/>
      </w:pPr>
      <w:rPr>
        <w:rFonts w:ascii="Wingdings" w:hAnsi="Wingdings" w:hint="default"/>
      </w:rPr>
    </w:lvl>
    <w:lvl w:ilvl="3" w:tplc="04090001" w:tentative="1">
      <w:start w:val="1"/>
      <w:numFmt w:val="bullet"/>
      <w:lvlText w:val=""/>
      <w:lvlJc w:val="left"/>
      <w:pPr>
        <w:tabs>
          <w:tab w:val="num" w:pos="1692"/>
        </w:tabs>
        <w:ind w:left="1692" w:hanging="420"/>
      </w:pPr>
      <w:rPr>
        <w:rFonts w:ascii="Wingdings" w:hAnsi="Wingdings" w:hint="default"/>
      </w:rPr>
    </w:lvl>
    <w:lvl w:ilvl="4" w:tplc="0409000B" w:tentative="1">
      <w:start w:val="1"/>
      <w:numFmt w:val="bullet"/>
      <w:lvlText w:val=""/>
      <w:lvlJc w:val="left"/>
      <w:pPr>
        <w:tabs>
          <w:tab w:val="num" w:pos="2112"/>
        </w:tabs>
        <w:ind w:left="2112" w:hanging="420"/>
      </w:pPr>
      <w:rPr>
        <w:rFonts w:ascii="Wingdings" w:hAnsi="Wingdings" w:hint="default"/>
      </w:rPr>
    </w:lvl>
    <w:lvl w:ilvl="5" w:tplc="0409000D" w:tentative="1">
      <w:start w:val="1"/>
      <w:numFmt w:val="bullet"/>
      <w:lvlText w:val=""/>
      <w:lvlJc w:val="left"/>
      <w:pPr>
        <w:tabs>
          <w:tab w:val="num" w:pos="2532"/>
        </w:tabs>
        <w:ind w:left="2532" w:hanging="420"/>
      </w:pPr>
      <w:rPr>
        <w:rFonts w:ascii="Wingdings" w:hAnsi="Wingdings" w:hint="default"/>
      </w:rPr>
    </w:lvl>
    <w:lvl w:ilvl="6" w:tplc="04090001" w:tentative="1">
      <w:start w:val="1"/>
      <w:numFmt w:val="bullet"/>
      <w:lvlText w:val=""/>
      <w:lvlJc w:val="left"/>
      <w:pPr>
        <w:tabs>
          <w:tab w:val="num" w:pos="2952"/>
        </w:tabs>
        <w:ind w:left="2952" w:hanging="420"/>
      </w:pPr>
      <w:rPr>
        <w:rFonts w:ascii="Wingdings" w:hAnsi="Wingdings" w:hint="default"/>
      </w:rPr>
    </w:lvl>
    <w:lvl w:ilvl="7" w:tplc="0409000B" w:tentative="1">
      <w:start w:val="1"/>
      <w:numFmt w:val="bullet"/>
      <w:lvlText w:val=""/>
      <w:lvlJc w:val="left"/>
      <w:pPr>
        <w:tabs>
          <w:tab w:val="num" w:pos="3372"/>
        </w:tabs>
        <w:ind w:left="3372" w:hanging="420"/>
      </w:pPr>
      <w:rPr>
        <w:rFonts w:ascii="Wingdings" w:hAnsi="Wingdings" w:hint="default"/>
      </w:rPr>
    </w:lvl>
    <w:lvl w:ilvl="8" w:tplc="0409000D" w:tentative="1">
      <w:start w:val="1"/>
      <w:numFmt w:val="bullet"/>
      <w:lvlText w:val=""/>
      <w:lvlJc w:val="left"/>
      <w:pPr>
        <w:tabs>
          <w:tab w:val="num" w:pos="3792"/>
        </w:tabs>
        <w:ind w:left="3792" w:hanging="420"/>
      </w:pPr>
      <w:rPr>
        <w:rFonts w:ascii="Wingdings" w:hAnsi="Wingdings" w:hint="default"/>
      </w:rPr>
    </w:lvl>
  </w:abstractNum>
  <w:abstractNum w:abstractNumId="7" w15:restartNumberingAfterBreak="0">
    <w:nsid w:val="11290E26"/>
    <w:multiLevelType w:val="hybridMultilevel"/>
    <w:tmpl w:val="532E9E5C"/>
    <w:lvl w:ilvl="0" w:tplc="4B02E87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14E2568B"/>
    <w:multiLevelType w:val="hybridMultilevel"/>
    <w:tmpl w:val="8B4C48DA"/>
    <w:lvl w:ilvl="0" w:tplc="9202DA2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9EA4FFE"/>
    <w:multiLevelType w:val="hybridMultilevel"/>
    <w:tmpl w:val="F54C2F40"/>
    <w:lvl w:ilvl="0" w:tplc="24589CBA">
      <w:start w:val="1"/>
      <w:numFmt w:val="decimal"/>
      <w:lvlText w:val="(%1)"/>
      <w:lvlJc w:val="left"/>
      <w:pPr>
        <w:tabs>
          <w:tab w:val="num" w:pos="652"/>
        </w:tabs>
        <w:ind w:left="652" w:hanging="450"/>
      </w:pPr>
      <w:rPr>
        <w:rFonts w:hint="eastAsia"/>
      </w:rPr>
    </w:lvl>
    <w:lvl w:ilvl="1" w:tplc="04090017" w:tentative="1">
      <w:start w:val="1"/>
      <w:numFmt w:val="aiueoFullWidth"/>
      <w:lvlText w:val="(%2)"/>
      <w:lvlJc w:val="left"/>
      <w:pPr>
        <w:tabs>
          <w:tab w:val="num" w:pos="1042"/>
        </w:tabs>
        <w:ind w:left="1042" w:hanging="420"/>
      </w:pPr>
    </w:lvl>
    <w:lvl w:ilvl="2" w:tplc="04090011" w:tentative="1">
      <w:start w:val="1"/>
      <w:numFmt w:val="decimalEnclosedCircle"/>
      <w:lvlText w:val="%3"/>
      <w:lvlJc w:val="left"/>
      <w:pPr>
        <w:tabs>
          <w:tab w:val="num" w:pos="1462"/>
        </w:tabs>
        <w:ind w:left="1462" w:hanging="420"/>
      </w:pPr>
    </w:lvl>
    <w:lvl w:ilvl="3" w:tplc="0409000F" w:tentative="1">
      <w:start w:val="1"/>
      <w:numFmt w:val="decimal"/>
      <w:lvlText w:val="%4."/>
      <w:lvlJc w:val="left"/>
      <w:pPr>
        <w:tabs>
          <w:tab w:val="num" w:pos="1882"/>
        </w:tabs>
        <w:ind w:left="1882" w:hanging="420"/>
      </w:pPr>
    </w:lvl>
    <w:lvl w:ilvl="4" w:tplc="04090017" w:tentative="1">
      <w:start w:val="1"/>
      <w:numFmt w:val="aiueoFullWidth"/>
      <w:lvlText w:val="(%5)"/>
      <w:lvlJc w:val="left"/>
      <w:pPr>
        <w:tabs>
          <w:tab w:val="num" w:pos="2302"/>
        </w:tabs>
        <w:ind w:left="2302" w:hanging="420"/>
      </w:pPr>
    </w:lvl>
    <w:lvl w:ilvl="5" w:tplc="04090011" w:tentative="1">
      <w:start w:val="1"/>
      <w:numFmt w:val="decimalEnclosedCircle"/>
      <w:lvlText w:val="%6"/>
      <w:lvlJc w:val="left"/>
      <w:pPr>
        <w:tabs>
          <w:tab w:val="num" w:pos="2722"/>
        </w:tabs>
        <w:ind w:left="2722" w:hanging="420"/>
      </w:pPr>
    </w:lvl>
    <w:lvl w:ilvl="6" w:tplc="0409000F" w:tentative="1">
      <w:start w:val="1"/>
      <w:numFmt w:val="decimal"/>
      <w:lvlText w:val="%7."/>
      <w:lvlJc w:val="left"/>
      <w:pPr>
        <w:tabs>
          <w:tab w:val="num" w:pos="3142"/>
        </w:tabs>
        <w:ind w:left="3142" w:hanging="420"/>
      </w:pPr>
    </w:lvl>
    <w:lvl w:ilvl="7" w:tplc="04090017" w:tentative="1">
      <w:start w:val="1"/>
      <w:numFmt w:val="aiueoFullWidth"/>
      <w:lvlText w:val="(%8)"/>
      <w:lvlJc w:val="left"/>
      <w:pPr>
        <w:tabs>
          <w:tab w:val="num" w:pos="3562"/>
        </w:tabs>
        <w:ind w:left="3562" w:hanging="420"/>
      </w:pPr>
    </w:lvl>
    <w:lvl w:ilvl="8" w:tplc="04090011" w:tentative="1">
      <w:start w:val="1"/>
      <w:numFmt w:val="decimalEnclosedCircle"/>
      <w:lvlText w:val="%9"/>
      <w:lvlJc w:val="left"/>
      <w:pPr>
        <w:tabs>
          <w:tab w:val="num" w:pos="3982"/>
        </w:tabs>
        <w:ind w:left="3982" w:hanging="420"/>
      </w:pPr>
    </w:lvl>
  </w:abstractNum>
  <w:abstractNum w:abstractNumId="10" w15:restartNumberingAfterBreak="0">
    <w:nsid w:val="1ED4531A"/>
    <w:multiLevelType w:val="multilevel"/>
    <w:tmpl w:val="9A2AC6DA"/>
    <w:lvl w:ilvl="0">
      <w:start w:val="4"/>
      <w:numFmt w:val="decimal"/>
      <w:lvlText w:val="(%1)"/>
      <w:lvlJc w:val="left"/>
      <w:pPr>
        <w:tabs>
          <w:tab w:val="num" w:pos="450"/>
        </w:tabs>
        <w:ind w:left="450" w:hanging="45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1" w15:restartNumberingAfterBreak="0">
    <w:nsid w:val="21D6462B"/>
    <w:multiLevelType w:val="hybridMultilevel"/>
    <w:tmpl w:val="BFBE683C"/>
    <w:lvl w:ilvl="0" w:tplc="02281046">
      <w:start w:val="3"/>
      <w:numFmt w:val="decimal"/>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222C23C0"/>
    <w:multiLevelType w:val="hybridMultilevel"/>
    <w:tmpl w:val="E2822006"/>
    <w:lvl w:ilvl="0" w:tplc="D19CF0BC">
      <w:start w:val="1"/>
      <w:numFmt w:val="decimal"/>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2302318C"/>
    <w:multiLevelType w:val="hybridMultilevel"/>
    <w:tmpl w:val="32741C50"/>
    <w:lvl w:ilvl="0" w:tplc="330E2546">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25235CCE"/>
    <w:multiLevelType w:val="hybridMultilevel"/>
    <w:tmpl w:val="23D2B084"/>
    <w:lvl w:ilvl="0" w:tplc="A6CE9B38">
      <w:start w:val="1"/>
      <w:numFmt w:val="aiueo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308D5C81"/>
    <w:multiLevelType w:val="hybridMultilevel"/>
    <w:tmpl w:val="E4CCE9FA"/>
    <w:lvl w:ilvl="0" w:tplc="FAC615C8">
      <w:start w:val="1"/>
      <w:numFmt w:val="decimal"/>
      <w:lvlText w:val="(%1)"/>
      <w:lvlJc w:val="left"/>
      <w:pPr>
        <w:tabs>
          <w:tab w:val="num" w:pos="652"/>
        </w:tabs>
        <w:ind w:left="652" w:hanging="450"/>
      </w:pPr>
      <w:rPr>
        <w:rFonts w:hint="eastAsia"/>
        <w:color w:val="00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309047CA"/>
    <w:multiLevelType w:val="hybridMultilevel"/>
    <w:tmpl w:val="E3FE07DC"/>
    <w:lvl w:ilvl="0" w:tplc="79B82C24">
      <w:start w:val="1"/>
      <w:numFmt w:val="decimal"/>
      <w:lvlText w:val="(%1)"/>
      <w:lvlJc w:val="left"/>
      <w:pPr>
        <w:tabs>
          <w:tab w:val="num" w:pos="746"/>
        </w:tabs>
        <w:ind w:left="746" w:hanging="360"/>
      </w:pPr>
      <w:rPr>
        <w:rFonts w:hint="eastAsia"/>
      </w:rPr>
    </w:lvl>
    <w:lvl w:ilvl="1" w:tplc="04090017" w:tentative="1">
      <w:start w:val="1"/>
      <w:numFmt w:val="aiueoFullWidth"/>
      <w:lvlText w:val="(%2)"/>
      <w:lvlJc w:val="left"/>
      <w:pPr>
        <w:tabs>
          <w:tab w:val="num" w:pos="1226"/>
        </w:tabs>
        <w:ind w:left="1226" w:hanging="420"/>
      </w:pPr>
    </w:lvl>
    <w:lvl w:ilvl="2" w:tplc="04090011" w:tentative="1">
      <w:start w:val="1"/>
      <w:numFmt w:val="decimalEnclosedCircle"/>
      <w:lvlText w:val="%3"/>
      <w:lvlJc w:val="left"/>
      <w:pPr>
        <w:tabs>
          <w:tab w:val="num" w:pos="1646"/>
        </w:tabs>
        <w:ind w:left="1646" w:hanging="420"/>
      </w:pPr>
    </w:lvl>
    <w:lvl w:ilvl="3" w:tplc="0409000F" w:tentative="1">
      <w:start w:val="1"/>
      <w:numFmt w:val="decimal"/>
      <w:lvlText w:val="%4."/>
      <w:lvlJc w:val="left"/>
      <w:pPr>
        <w:tabs>
          <w:tab w:val="num" w:pos="2066"/>
        </w:tabs>
        <w:ind w:left="2066" w:hanging="420"/>
      </w:pPr>
    </w:lvl>
    <w:lvl w:ilvl="4" w:tplc="04090017" w:tentative="1">
      <w:start w:val="1"/>
      <w:numFmt w:val="aiueoFullWidth"/>
      <w:lvlText w:val="(%5)"/>
      <w:lvlJc w:val="left"/>
      <w:pPr>
        <w:tabs>
          <w:tab w:val="num" w:pos="2486"/>
        </w:tabs>
        <w:ind w:left="2486" w:hanging="420"/>
      </w:pPr>
    </w:lvl>
    <w:lvl w:ilvl="5" w:tplc="04090011" w:tentative="1">
      <w:start w:val="1"/>
      <w:numFmt w:val="decimalEnclosedCircle"/>
      <w:lvlText w:val="%6"/>
      <w:lvlJc w:val="left"/>
      <w:pPr>
        <w:tabs>
          <w:tab w:val="num" w:pos="2906"/>
        </w:tabs>
        <w:ind w:left="2906" w:hanging="420"/>
      </w:pPr>
    </w:lvl>
    <w:lvl w:ilvl="6" w:tplc="0409000F" w:tentative="1">
      <w:start w:val="1"/>
      <w:numFmt w:val="decimal"/>
      <w:lvlText w:val="%7."/>
      <w:lvlJc w:val="left"/>
      <w:pPr>
        <w:tabs>
          <w:tab w:val="num" w:pos="3326"/>
        </w:tabs>
        <w:ind w:left="3326" w:hanging="420"/>
      </w:pPr>
    </w:lvl>
    <w:lvl w:ilvl="7" w:tplc="04090017" w:tentative="1">
      <w:start w:val="1"/>
      <w:numFmt w:val="aiueoFullWidth"/>
      <w:lvlText w:val="(%8)"/>
      <w:lvlJc w:val="left"/>
      <w:pPr>
        <w:tabs>
          <w:tab w:val="num" w:pos="3746"/>
        </w:tabs>
        <w:ind w:left="3746" w:hanging="420"/>
      </w:pPr>
    </w:lvl>
    <w:lvl w:ilvl="8" w:tplc="04090011" w:tentative="1">
      <w:start w:val="1"/>
      <w:numFmt w:val="decimalEnclosedCircle"/>
      <w:lvlText w:val="%9"/>
      <w:lvlJc w:val="left"/>
      <w:pPr>
        <w:tabs>
          <w:tab w:val="num" w:pos="4166"/>
        </w:tabs>
        <w:ind w:left="4166" w:hanging="420"/>
      </w:pPr>
    </w:lvl>
  </w:abstractNum>
  <w:abstractNum w:abstractNumId="17" w15:restartNumberingAfterBreak="0">
    <w:nsid w:val="33E46ABD"/>
    <w:multiLevelType w:val="multilevel"/>
    <w:tmpl w:val="E4CCE9FA"/>
    <w:lvl w:ilvl="0">
      <w:start w:val="1"/>
      <w:numFmt w:val="decimal"/>
      <w:lvlText w:val="(%1)"/>
      <w:lvlJc w:val="left"/>
      <w:pPr>
        <w:tabs>
          <w:tab w:val="num" w:pos="652"/>
        </w:tabs>
        <w:ind w:left="652" w:hanging="450"/>
      </w:pPr>
      <w:rPr>
        <w:rFonts w:hint="eastAsia"/>
        <w:color w:val="000000"/>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8" w15:restartNumberingAfterBreak="0">
    <w:nsid w:val="33F74AB3"/>
    <w:multiLevelType w:val="hybridMultilevel"/>
    <w:tmpl w:val="3320AEF4"/>
    <w:lvl w:ilvl="0" w:tplc="DB60A72E">
      <w:start w:val="4"/>
      <w:numFmt w:val="decimal"/>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36F5061A"/>
    <w:multiLevelType w:val="hybridMultilevel"/>
    <w:tmpl w:val="1C1A9220"/>
    <w:lvl w:ilvl="0" w:tplc="44607BF0">
      <w:start w:val="1"/>
      <w:numFmt w:val="decimalFullWidth"/>
      <w:lvlText w:val="（%1）"/>
      <w:lvlJc w:val="left"/>
      <w:pPr>
        <w:tabs>
          <w:tab w:val="num" w:pos="450"/>
        </w:tabs>
        <w:ind w:left="450" w:hanging="450"/>
      </w:pPr>
      <w:rPr>
        <w:rFonts w:ascii="Times New Roman" w:eastAsia="Times New Roman" w:hAnsi="Times New Roman"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3BF90C0A"/>
    <w:multiLevelType w:val="hybridMultilevel"/>
    <w:tmpl w:val="B09CC590"/>
    <w:lvl w:ilvl="0" w:tplc="8578F160">
      <w:start w:val="2"/>
      <w:numFmt w:val="decimalEnclosedCircle"/>
      <w:lvlText w:val="%1"/>
      <w:lvlJc w:val="left"/>
      <w:pPr>
        <w:tabs>
          <w:tab w:val="num" w:pos="435"/>
        </w:tabs>
        <w:ind w:left="435" w:hanging="4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3D0B0D96"/>
    <w:multiLevelType w:val="hybridMultilevel"/>
    <w:tmpl w:val="DB667058"/>
    <w:lvl w:ilvl="0" w:tplc="6AA8366A">
      <w:start w:val="1"/>
      <w:numFmt w:val="decimal"/>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47C6434C"/>
    <w:multiLevelType w:val="multilevel"/>
    <w:tmpl w:val="E4CCE9FA"/>
    <w:lvl w:ilvl="0">
      <w:start w:val="1"/>
      <w:numFmt w:val="decimal"/>
      <w:lvlText w:val="(%1)"/>
      <w:lvlJc w:val="left"/>
      <w:pPr>
        <w:tabs>
          <w:tab w:val="num" w:pos="652"/>
        </w:tabs>
        <w:ind w:left="652" w:hanging="450"/>
      </w:pPr>
      <w:rPr>
        <w:rFonts w:hint="eastAsia"/>
        <w:color w:val="000000"/>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3" w15:restartNumberingAfterBreak="0">
    <w:nsid w:val="48DF5B55"/>
    <w:multiLevelType w:val="hybridMultilevel"/>
    <w:tmpl w:val="2B084D86"/>
    <w:lvl w:ilvl="0" w:tplc="7256C35C">
      <w:start w:val="1"/>
      <w:numFmt w:val="decimalEnclosedCircle"/>
      <w:lvlText w:val="%1"/>
      <w:lvlJc w:val="left"/>
      <w:pPr>
        <w:tabs>
          <w:tab w:val="num" w:pos="765"/>
        </w:tabs>
        <w:ind w:left="765" w:hanging="360"/>
      </w:pPr>
      <w:rPr>
        <w:rFonts w:hint="default"/>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24" w15:restartNumberingAfterBreak="0">
    <w:nsid w:val="4E111F63"/>
    <w:multiLevelType w:val="multilevel"/>
    <w:tmpl w:val="DFB48CE8"/>
    <w:lvl w:ilvl="0">
      <w:start w:val="1"/>
      <w:numFmt w:val="decimal"/>
      <w:lvlText w:val="(%1)"/>
      <w:lvlJc w:val="left"/>
      <w:pPr>
        <w:tabs>
          <w:tab w:val="num" w:pos="652"/>
        </w:tabs>
        <w:ind w:left="652" w:hanging="450"/>
      </w:pPr>
      <w:rPr>
        <w:rFonts w:hint="eastAsia"/>
      </w:rPr>
    </w:lvl>
    <w:lvl w:ilvl="1">
      <w:start w:val="1"/>
      <w:numFmt w:val="aiueoFullWidth"/>
      <w:lvlText w:val="(%2)"/>
      <w:lvlJc w:val="left"/>
      <w:pPr>
        <w:tabs>
          <w:tab w:val="num" w:pos="1042"/>
        </w:tabs>
        <w:ind w:left="1042" w:hanging="420"/>
      </w:pPr>
    </w:lvl>
    <w:lvl w:ilvl="2">
      <w:start w:val="1"/>
      <w:numFmt w:val="decimalEnclosedCircle"/>
      <w:lvlText w:val="%3"/>
      <w:lvlJc w:val="left"/>
      <w:pPr>
        <w:tabs>
          <w:tab w:val="num" w:pos="1462"/>
        </w:tabs>
        <w:ind w:left="1462" w:hanging="420"/>
      </w:pPr>
    </w:lvl>
    <w:lvl w:ilvl="3">
      <w:start w:val="1"/>
      <w:numFmt w:val="decimal"/>
      <w:lvlText w:val="%4."/>
      <w:lvlJc w:val="left"/>
      <w:pPr>
        <w:tabs>
          <w:tab w:val="num" w:pos="1882"/>
        </w:tabs>
        <w:ind w:left="1882" w:hanging="420"/>
      </w:pPr>
    </w:lvl>
    <w:lvl w:ilvl="4">
      <w:start w:val="1"/>
      <w:numFmt w:val="aiueoFullWidth"/>
      <w:lvlText w:val="(%5)"/>
      <w:lvlJc w:val="left"/>
      <w:pPr>
        <w:tabs>
          <w:tab w:val="num" w:pos="2302"/>
        </w:tabs>
        <w:ind w:left="2302" w:hanging="420"/>
      </w:pPr>
    </w:lvl>
    <w:lvl w:ilvl="5">
      <w:start w:val="1"/>
      <w:numFmt w:val="decimalEnclosedCircle"/>
      <w:lvlText w:val="%6"/>
      <w:lvlJc w:val="left"/>
      <w:pPr>
        <w:tabs>
          <w:tab w:val="num" w:pos="2722"/>
        </w:tabs>
        <w:ind w:left="2722" w:hanging="420"/>
      </w:pPr>
    </w:lvl>
    <w:lvl w:ilvl="6">
      <w:start w:val="1"/>
      <w:numFmt w:val="decimal"/>
      <w:lvlText w:val="%7."/>
      <w:lvlJc w:val="left"/>
      <w:pPr>
        <w:tabs>
          <w:tab w:val="num" w:pos="3142"/>
        </w:tabs>
        <w:ind w:left="3142" w:hanging="420"/>
      </w:pPr>
    </w:lvl>
    <w:lvl w:ilvl="7">
      <w:start w:val="1"/>
      <w:numFmt w:val="aiueoFullWidth"/>
      <w:lvlText w:val="(%8)"/>
      <w:lvlJc w:val="left"/>
      <w:pPr>
        <w:tabs>
          <w:tab w:val="num" w:pos="3562"/>
        </w:tabs>
        <w:ind w:left="3562" w:hanging="420"/>
      </w:pPr>
    </w:lvl>
    <w:lvl w:ilvl="8">
      <w:start w:val="1"/>
      <w:numFmt w:val="decimalEnclosedCircle"/>
      <w:lvlText w:val="%9"/>
      <w:lvlJc w:val="left"/>
      <w:pPr>
        <w:tabs>
          <w:tab w:val="num" w:pos="3982"/>
        </w:tabs>
        <w:ind w:left="3982" w:hanging="420"/>
      </w:pPr>
    </w:lvl>
  </w:abstractNum>
  <w:abstractNum w:abstractNumId="25" w15:restartNumberingAfterBreak="0">
    <w:nsid w:val="50DB3AAA"/>
    <w:multiLevelType w:val="hybridMultilevel"/>
    <w:tmpl w:val="DD127EFA"/>
    <w:lvl w:ilvl="0" w:tplc="47724824">
      <w:start w:val="1"/>
      <w:numFmt w:val="decimalEnclosedCircle"/>
      <w:lvlText w:val="%1"/>
      <w:lvlJc w:val="left"/>
      <w:pPr>
        <w:tabs>
          <w:tab w:val="num" w:pos="810"/>
        </w:tabs>
        <w:ind w:left="810" w:hanging="405"/>
      </w:pPr>
      <w:rPr>
        <w:rFonts w:hint="default"/>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26" w15:restartNumberingAfterBreak="0">
    <w:nsid w:val="511F696F"/>
    <w:multiLevelType w:val="multilevel"/>
    <w:tmpl w:val="F54C2F40"/>
    <w:lvl w:ilvl="0">
      <w:start w:val="1"/>
      <w:numFmt w:val="decimal"/>
      <w:lvlText w:val="(%1)"/>
      <w:lvlJc w:val="left"/>
      <w:pPr>
        <w:tabs>
          <w:tab w:val="num" w:pos="652"/>
        </w:tabs>
        <w:ind w:left="652" w:hanging="450"/>
      </w:pPr>
      <w:rPr>
        <w:rFonts w:hint="eastAsia"/>
      </w:rPr>
    </w:lvl>
    <w:lvl w:ilvl="1">
      <w:start w:val="1"/>
      <w:numFmt w:val="aiueoFullWidth"/>
      <w:lvlText w:val="(%2)"/>
      <w:lvlJc w:val="left"/>
      <w:pPr>
        <w:tabs>
          <w:tab w:val="num" w:pos="1042"/>
        </w:tabs>
        <w:ind w:left="1042" w:hanging="420"/>
      </w:pPr>
    </w:lvl>
    <w:lvl w:ilvl="2">
      <w:start w:val="1"/>
      <w:numFmt w:val="decimalEnclosedCircle"/>
      <w:lvlText w:val="%3"/>
      <w:lvlJc w:val="left"/>
      <w:pPr>
        <w:tabs>
          <w:tab w:val="num" w:pos="1462"/>
        </w:tabs>
        <w:ind w:left="1462" w:hanging="420"/>
      </w:pPr>
    </w:lvl>
    <w:lvl w:ilvl="3">
      <w:start w:val="1"/>
      <w:numFmt w:val="decimal"/>
      <w:lvlText w:val="%4."/>
      <w:lvlJc w:val="left"/>
      <w:pPr>
        <w:tabs>
          <w:tab w:val="num" w:pos="1882"/>
        </w:tabs>
        <w:ind w:left="1882" w:hanging="420"/>
      </w:pPr>
    </w:lvl>
    <w:lvl w:ilvl="4">
      <w:start w:val="1"/>
      <w:numFmt w:val="aiueoFullWidth"/>
      <w:lvlText w:val="(%5)"/>
      <w:lvlJc w:val="left"/>
      <w:pPr>
        <w:tabs>
          <w:tab w:val="num" w:pos="2302"/>
        </w:tabs>
        <w:ind w:left="2302" w:hanging="420"/>
      </w:pPr>
    </w:lvl>
    <w:lvl w:ilvl="5">
      <w:start w:val="1"/>
      <w:numFmt w:val="decimalEnclosedCircle"/>
      <w:lvlText w:val="%6"/>
      <w:lvlJc w:val="left"/>
      <w:pPr>
        <w:tabs>
          <w:tab w:val="num" w:pos="2722"/>
        </w:tabs>
        <w:ind w:left="2722" w:hanging="420"/>
      </w:pPr>
    </w:lvl>
    <w:lvl w:ilvl="6">
      <w:start w:val="1"/>
      <w:numFmt w:val="decimal"/>
      <w:lvlText w:val="%7."/>
      <w:lvlJc w:val="left"/>
      <w:pPr>
        <w:tabs>
          <w:tab w:val="num" w:pos="3142"/>
        </w:tabs>
        <w:ind w:left="3142" w:hanging="420"/>
      </w:pPr>
    </w:lvl>
    <w:lvl w:ilvl="7">
      <w:start w:val="1"/>
      <w:numFmt w:val="aiueoFullWidth"/>
      <w:lvlText w:val="(%8)"/>
      <w:lvlJc w:val="left"/>
      <w:pPr>
        <w:tabs>
          <w:tab w:val="num" w:pos="3562"/>
        </w:tabs>
        <w:ind w:left="3562" w:hanging="420"/>
      </w:pPr>
    </w:lvl>
    <w:lvl w:ilvl="8">
      <w:start w:val="1"/>
      <w:numFmt w:val="decimalEnclosedCircle"/>
      <w:lvlText w:val="%9"/>
      <w:lvlJc w:val="left"/>
      <w:pPr>
        <w:tabs>
          <w:tab w:val="num" w:pos="3982"/>
        </w:tabs>
        <w:ind w:left="3982" w:hanging="420"/>
      </w:pPr>
    </w:lvl>
  </w:abstractNum>
  <w:abstractNum w:abstractNumId="27" w15:restartNumberingAfterBreak="0">
    <w:nsid w:val="5ADD2AD5"/>
    <w:multiLevelType w:val="hybridMultilevel"/>
    <w:tmpl w:val="BA7CC670"/>
    <w:lvl w:ilvl="0" w:tplc="FAC615C8">
      <w:start w:val="1"/>
      <w:numFmt w:val="decimal"/>
      <w:lvlText w:val="(%1)"/>
      <w:lvlJc w:val="left"/>
      <w:pPr>
        <w:tabs>
          <w:tab w:val="num" w:pos="652"/>
        </w:tabs>
        <w:ind w:left="652" w:hanging="450"/>
      </w:pPr>
      <w:rPr>
        <w:rFonts w:hint="eastAsia"/>
        <w:color w:val="00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5DBF1FF0"/>
    <w:multiLevelType w:val="multilevel"/>
    <w:tmpl w:val="F54C2F40"/>
    <w:lvl w:ilvl="0">
      <w:start w:val="1"/>
      <w:numFmt w:val="decimal"/>
      <w:lvlText w:val="(%1)"/>
      <w:lvlJc w:val="left"/>
      <w:pPr>
        <w:tabs>
          <w:tab w:val="num" w:pos="652"/>
        </w:tabs>
        <w:ind w:left="652" w:hanging="450"/>
      </w:pPr>
      <w:rPr>
        <w:rFonts w:hint="eastAsia"/>
      </w:rPr>
    </w:lvl>
    <w:lvl w:ilvl="1">
      <w:start w:val="1"/>
      <w:numFmt w:val="aiueoFullWidth"/>
      <w:lvlText w:val="(%2)"/>
      <w:lvlJc w:val="left"/>
      <w:pPr>
        <w:tabs>
          <w:tab w:val="num" w:pos="1042"/>
        </w:tabs>
        <w:ind w:left="1042" w:hanging="420"/>
      </w:pPr>
    </w:lvl>
    <w:lvl w:ilvl="2">
      <w:start w:val="1"/>
      <w:numFmt w:val="decimalEnclosedCircle"/>
      <w:lvlText w:val="%3"/>
      <w:lvlJc w:val="left"/>
      <w:pPr>
        <w:tabs>
          <w:tab w:val="num" w:pos="1462"/>
        </w:tabs>
        <w:ind w:left="1462" w:hanging="420"/>
      </w:pPr>
    </w:lvl>
    <w:lvl w:ilvl="3">
      <w:start w:val="1"/>
      <w:numFmt w:val="decimal"/>
      <w:lvlText w:val="%4."/>
      <w:lvlJc w:val="left"/>
      <w:pPr>
        <w:tabs>
          <w:tab w:val="num" w:pos="1882"/>
        </w:tabs>
        <w:ind w:left="1882" w:hanging="420"/>
      </w:pPr>
    </w:lvl>
    <w:lvl w:ilvl="4">
      <w:start w:val="1"/>
      <w:numFmt w:val="aiueoFullWidth"/>
      <w:lvlText w:val="(%5)"/>
      <w:lvlJc w:val="left"/>
      <w:pPr>
        <w:tabs>
          <w:tab w:val="num" w:pos="2302"/>
        </w:tabs>
        <w:ind w:left="2302" w:hanging="420"/>
      </w:pPr>
    </w:lvl>
    <w:lvl w:ilvl="5">
      <w:start w:val="1"/>
      <w:numFmt w:val="decimalEnclosedCircle"/>
      <w:lvlText w:val="%6"/>
      <w:lvlJc w:val="left"/>
      <w:pPr>
        <w:tabs>
          <w:tab w:val="num" w:pos="2722"/>
        </w:tabs>
        <w:ind w:left="2722" w:hanging="420"/>
      </w:pPr>
    </w:lvl>
    <w:lvl w:ilvl="6">
      <w:start w:val="1"/>
      <w:numFmt w:val="decimal"/>
      <w:lvlText w:val="%7."/>
      <w:lvlJc w:val="left"/>
      <w:pPr>
        <w:tabs>
          <w:tab w:val="num" w:pos="3142"/>
        </w:tabs>
        <w:ind w:left="3142" w:hanging="420"/>
      </w:pPr>
    </w:lvl>
    <w:lvl w:ilvl="7">
      <w:start w:val="1"/>
      <w:numFmt w:val="aiueoFullWidth"/>
      <w:lvlText w:val="(%8)"/>
      <w:lvlJc w:val="left"/>
      <w:pPr>
        <w:tabs>
          <w:tab w:val="num" w:pos="3562"/>
        </w:tabs>
        <w:ind w:left="3562" w:hanging="420"/>
      </w:pPr>
    </w:lvl>
    <w:lvl w:ilvl="8">
      <w:start w:val="1"/>
      <w:numFmt w:val="decimalEnclosedCircle"/>
      <w:lvlText w:val="%9"/>
      <w:lvlJc w:val="left"/>
      <w:pPr>
        <w:tabs>
          <w:tab w:val="num" w:pos="3982"/>
        </w:tabs>
        <w:ind w:left="3982" w:hanging="420"/>
      </w:pPr>
    </w:lvl>
  </w:abstractNum>
  <w:abstractNum w:abstractNumId="29" w15:restartNumberingAfterBreak="0">
    <w:nsid w:val="640970E0"/>
    <w:multiLevelType w:val="hybridMultilevel"/>
    <w:tmpl w:val="484E3E44"/>
    <w:lvl w:ilvl="0" w:tplc="4A0C430A">
      <w:numFmt w:val="bullet"/>
      <w:lvlText w:val="・"/>
      <w:lvlJc w:val="left"/>
      <w:pPr>
        <w:tabs>
          <w:tab w:val="num" w:pos="374"/>
        </w:tabs>
        <w:ind w:left="374" w:hanging="360"/>
      </w:pPr>
      <w:rPr>
        <w:rFonts w:ascii="ＭＳ 明朝" w:eastAsia="ＭＳ 明朝" w:hAnsi="ＭＳ 明朝" w:cs="Times New Roman" w:hint="eastAsia"/>
      </w:rPr>
    </w:lvl>
    <w:lvl w:ilvl="1" w:tplc="0409000B" w:tentative="1">
      <w:start w:val="1"/>
      <w:numFmt w:val="bullet"/>
      <w:lvlText w:val=""/>
      <w:lvlJc w:val="left"/>
      <w:pPr>
        <w:tabs>
          <w:tab w:val="num" w:pos="854"/>
        </w:tabs>
        <w:ind w:left="854" w:hanging="420"/>
      </w:pPr>
      <w:rPr>
        <w:rFonts w:ascii="Wingdings" w:hAnsi="Wingdings" w:hint="default"/>
      </w:rPr>
    </w:lvl>
    <w:lvl w:ilvl="2" w:tplc="0409000D" w:tentative="1">
      <w:start w:val="1"/>
      <w:numFmt w:val="bullet"/>
      <w:lvlText w:val=""/>
      <w:lvlJc w:val="left"/>
      <w:pPr>
        <w:tabs>
          <w:tab w:val="num" w:pos="1274"/>
        </w:tabs>
        <w:ind w:left="1274" w:hanging="420"/>
      </w:pPr>
      <w:rPr>
        <w:rFonts w:ascii="Wingdings" w:hAnsi="Wingdings" w:hint="default"/>
      </w:rPr>
    </w:lvl>
    <w:lvl w:ilvl="3" w:tplc="04090001" w:tentative="1">
      <w:start w:val="1"/>
      <w:numFmt w:val="bullet"/>
      <w:lvlText w:val=""/>
      <w:lvlJc w:val="left"/>
      <w:pPr>
        <w:tabs>
          <w:tab w:val="num" w:pos="1694"/>
        </w:tabs>
        <w:ind w:left="1694" w:hanging="420"/>
      </w:pPr>
      <w:rPr>
        <w:rFonts w:ascii="Wingdings" w:hAnsi="Wingdings" w:hint="default"/>
      </w:rPr>
    </w:lvl>
    <w:lvl w:ilvl="4" w:tplc="0409000B" w:tentative="1">
      <w:start w:val="1"/>
      <w:numFmt w:val="bullet"/>
      <w:lvlText w:val=""/>
      <w:lvlJc w:val="left"/>
      <w:pPr>
        <w:tabs>
          <w:tab w:val="num" w:pos="2114"/>
        </w:tabs>
        <w:ind w:left="2114" w:hanging="420"/>
      </w:pPr>
      <w:rPr>
        <w:rFonts w:ascii="Wingdings" w:hAnsi="Wingdings" w:hint="default"/>
      </w:rPr>
    </w:lvl>
    <w:lvl w:ilvl="5" w:tplc="0409000D" w:tentative="1">
      <w:start w:val="1"/>
      <w:numFmt w:val="bullet"/>
      <w:lvlText w:val=""/>
      <w:lvlJc w:val="left"/>
      <w:pPr>
        <w:tabs>
          <w:tab w:val="num" w:pos="2534"/>
        </w:tabs>
        <w:ind w:left="2534" w:hanging="420"/>
      </w:pPr>
      <w:rPr>
        <w:rFonts w:ascii="Wingdings" w:hAnsi="Wingdings" w:hint="default"/>
      </w:rPr>
    </w:lvl>
    <w:lvl w:ilvl="6" w:tplc="04090001" w:tentative="1">
      <w:start w:val="1"/>
      <w:numFmt w:val="bullet"/>
      <w:lvlText w:val=""/>
      <w:lvlJc w:val="left"/>
      <w:pPr>
        <w:tabs>
          <w:tab w:val="num" w:pos="2954"/>
        </w:tabs>
        <w:ind w:left="2954" w:hanging="420"/>
      </w:pPr>
      <w:rPr>
        <w:rFonts w:ascii="Wingdings" w:hAnsi="Wingdings" w:hint="default"/>
      </w:rPr>
    </w:lvl>
    <w:lvl w:ilvl="7" w:tplc="0409000B" w:tentative="1">
      <w:start w:val="1"/>
      <w:numFmt w:val="bullet"/>
      <w:lvlText w:val=""/>
      <w:lvlJc w:val="left"/>
      <w:pPr>
        <w:tabs>
          <w:tab w:val="num" w:pos="3374"/>
        </w:tabs>
        <w:ind w:left="3374" w:hanging="420"/>
      </w:pPr>
      <w:rPr>
        <w:rFonts w:ascii="Wingdings" w:hAnsi="Wingdings" w:hint="default"/>
      </w:rPr>
    </w:lvl>
    <w:lvl w:ilvl="8" w:tplc="0409000D" w:tentative="1">
      <w:start w:val="1"/>
      <w:numFmt w:val="bullet"/>
      <w:lvlText w:val=""/>
      <w:lvlJc w:val="left"/>
      <w:pPr>
        <w:tabs>
          <w:tab w:val="num" w:pos="3794"/>
        </w:tabs>
        <w:ind w:left="3794" w:hanging="420"/>
      </w:pPr>
      <w:rPr>
        <w:rFonts w:ascii="Wingdings" w:hAnsi="Wingdings" w:hint="default"/>
      </w:rPr>
    </w:lvl>
  </w:abstractNum>
  <w:abstractNum w:abstractNumId="30" w15:restartNumberingAfterBreak="0">
    <w:nsid w:val="6C97320C"/>
    <w:multiLevelType w:val="hybridMultilevel"/>
    <w:tmpl w:val="05746D1A"/>
    <w:lvl w:ilvl="0" w:tplc="B980F036">
      <w:start w:val="1"/>
      <w:numFmt w:val="aiueoFullWidth"/>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705C4898"/>
    <w:multiLevelType w:val="hybridMultilevel"/>
    <w:tmpl w:val="D3D2D25E"/>
    <w:lvl w:ilvl="0" w:tplc="43BE52B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7589570F"/>
    <w:multiLevelType w:val="hybridMultilevel"/>
    <w:tmpl w:val="9C285092"/>
    <w:lvl w:ilvl="0" w:tplc="6214089C">
      <w:start w:val="1"/>
      <w:numFmt w:val="decimalEnclosedCircle"/>
      <w:lvlText w:val="%1"/>
      <w:lvlJc w:val="left"/>
      <w:pPr>
        <w:tabs>
          <w:tab w:val="num" w:pos="810"/>
        </w:tabs>
        <w:ind w:left="810" w:hanging="405"/>
      </w:pPr>
      <w:rPr>
        <w:rFonts w:hint="default"/>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33" w15:restartNumberingAfterBreak="0">
    <w:nsid w:val="763820E5"/>
    <w:multiLevelType w:val="hybridMultilevel"/>
    <w:tmpl w:val="61D8265A"/>
    <w:lvl w:ilvl="0" w:tplc="800CB744">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76FA22EE"/>
    <w:multiLevelType w:val="multilevel"/>
    <w:tmpl w:val="F54C2F40"/>
    <w:lvl w:ilvl="0">
      <w:start w:val="1"/>
      <w:numFmt w:val="decimal"/>
      <w:lvlText w:val="(%1)"/>
      <w:lvlJc w:val="left"/>
      <w:pPr>
        <w:tabs>
          <w:tab w:val="num" w:pos="652"/>
        </w:tabs>
        <w:ind w:left="652" w:hanging="450"/>
      </w:pPr>
      <w:rPr>
        <w:rFonts w:hint="eastAsia"/>
      </w:rPr>
    </w:lvl>
    <w:lvl w:ilvl="1">
      <w:start w:val="1"/>
      <w:numFmt w:val="aiueoFullWidth"/>
      <w:lvlText w:val="(%2)"/>
      <w:lvlJc w:val="left"/>
      <w:pPr>
        <w:tabs>
          <w:tab w:val="num" w:pos="1042"/>
        </w:tabs>
        <w:ind w:left="1042" w:hanging="420"/>
      </w:pPr>
    </w:lvl>
    <w:lvl w:ilvl="2">
      <w:start w:val="1"/>
      <w:numFmt w:val="decimalEnclosedCircle"/>
      <w:lvlText w:val="%3"/>
      <w:lvlJc w:val="left"/>
      <w:pPr>
        <w:tabs>
          <w:tab w:val="num" w:pos="1462"/>
        </w:tabs>
        <w:ind w:left="1462" w:hanging="420"/>
      </w:pPr>
    </w:lvl>
    <w:lvl w:ilvl="3">
      <w:start w:val="1"/>
      <w:numFmt w:val="decimal"/>
      <w:lvlText w:val="%4."/>
      <w:lvlJc w:val="left"/>
      <w:pPr>
        <w:tabs>
          <w:tab w:val="num" w:pos="1882"/>
        </w:tabs>
        <w:ind w:left="1882" w:hanging="420"/>
      </w:pPr>
    </w:lvl>
    <w:lvl w:ilvl="4">
      <w:start w:val="1"/>
      <w:numFmt w:val="aiueoFullWidth"/>
      <w:lvlText w:val="(%5)"/>
      <w:lvlJc w:val="left"/>
      <w:pPr>
        <w:tabs>
          <w:tab w:val="num" w:pos="2302"/>
        </w:tabs>
        <w:ind w:left="2302" w:hanging="420"/>
      </w:pPr>
    </w:lvl>
    <w:lvl w:ilvl="5">
      <w:start w:val="1"/>
      <w:numFmt w:val="decimalEnclosedCircle"/>
      <w:lvlText w:val="%6"/>
      <w:lvlJc w:val="left"/>
      <w:pPr>
        <w:tabs>
          <w:tab w:val="num" w:pos="2722"/>
        </w:tabs>
        <w:ind w:left="2722" w:hanging="420"/>
      </w:pPr>
    </w:lvl>
    <w:lvl w:ilvl="6">
      <w:start w:val="1"/>
      <w:numFmt w:val="decimal"/>
      <w:lvlText w:val="%7."/>
      <w:lvlJc w:val="left"/>
      <w:pPr>
        <w:tabs>
          <w:tab w:val="num" w:pos="3142"/>
        </w:tabs>
        <w:ind w:left="3142" w:hanging="420"/>
      </w:pPr>
    </w:lvl>
    <w:lvl w:ilvl="7">
      <w:start w:val="1"/>
      <w:numFmt w:val="aiueoFullWidth"/>
      <w:lvlText w:val="(%8)"/>
      <w:lvlJc w:val="left"/>
      <w:pPr>
        <w:tabs>
          <w:tab w:val="num" w:pos="3562"/>
        </w:tabs>
        <w:ind w:left="3562" w:hanging="420"/>
      </w:pPr>
    </w:lvl>
    <w:lvl w:ilvl="8">
      <w:start w:val="1"/>
      <w:numFmt w:val="decimalEnclosedCircle"/>
      <w:lvlText w:val="%9"/>
      <w:lvlJc w:val="left"/>
      <w:pPr>
        <w:tabs>
          <w:tab w:val="num" w:pos="3982"/>
        </w:tabs>
        <w:ind w:left="3982" w:hanging="420"/>
      </w:pPr>
    </w:lvl>
  </w:abstractNum>
  <w:abstractNum w:abstractNumId="35" w15:restartNumberingAfterBreak="0">
    <w:nsid w:val="7935317D"/>
    <w:multiLevelType w:val="hybridMultilevel"/>
    <w:tmpl w:val="601A5676"/>
    <w:lvl w:ilvl="0" w:tplc="22B26092">
      <w:start w:val="2"/>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7C342D51"/>
    <w:multiLevelType w:val="hybridMultilevel"/>
    <w:tmpl w:val="DFB48CE8"/>
    <w:lvl w:ilvl="0" w:tplc="52001E76">
      <w:start w:val="1"/>
      <w:numFmt w:val="decimal"/>
      <w:lvlText w:val="(%1)"/>
      <w:lvlJc w:val="left"/>
      <w:pPr>
        <w:tabs>
          <w:tab w:val="num" w:pos="652"/>
        </w:tabs>
        <w:ind w:left="652" w:hanging="450"/>
      </w:pPr>
      <w:rPr>
        <w:rFonts w:hint="eastAsia"/>
      </w:rPr>
    </w:lvl>
    <w:lvl w:ilvl="1" w:tplc="04090017" w:tentative="1">
      <w:start w:val="1"/>
      <w:numFmt w:val="aiueoFullWidth"/>
      <w:lvlText w:val="(%2)"/>
      <w:lvlJc w:val="left"/>
      <w:pPr>
        <w:tabs>
          <w:tab w:val="num" w:pos="1042"/>
        </w:tabs>
        <w:ind w:left="1042" w:hanging="420"/>
      </w:pPr>
    </w:lvl>
    <w:lvl w:ilvl="2" w:tplc="04090011" w:tentative="1">
      <w:start w:val="1"/>
      <w:numFmt w:val="decimalEnclosedCircle"/>
      <w:lvlText w:val="%3"/>
      <w:lvlJc w:val="left"/>
      <w:pPr>
        <w:tabs>
          <w:tab w:val="num" w:pos="1462"/>
        </w:tabs>
        <w:ind w:left="1462" w:hanging="420"/>
      </w:pPr>
    </w:lvl>
    <w:lvl w:ilvl="3" w:tplc="0409000F" w:tentative="1">
      <w:start w:val="1"/>
      <w:numFmt w:val="decimal"/>
      <w:lvlText w:val="%4."/>
      <w:lvlJc w:val="left"/>
      <w:pPr>
        <w:tabs>
          <w:tab w:val="num" w:pos="1882"/>
        </w:tabs>
        <w:ind w:left="1882" w:hanging="420"/>
      </w:pPr>
    </w:lvl>
    <w:lvl w:ilvl="4" w:tplc="04090017" w:tentative="1">
      <w:start w:val="1"/>
      <w:numFmt w:val="aiueoFullWidth"/>
      <w:lvlText w:val="(%5)"/>
      <w:lvlJc w:val="left"/>
      <w:pPr>
        <w:tabs>
          <w:tab w:val="num" w:pos="2302"/>
        </w:tabs>
        <w:ind w:left="2302" w:hanging="420"/>
      </w:pPr>
    </w:lvl>
    <w:lvl w:ilvl="5" w:tplc="04090011" w:tentative="1">
      <w:start w:val="1"/>
      <w:numFmt w:val="decimalEnclosedCircle"/>
      <w:lvlText w:val="%6"/>
      <w:lvlJc w:val="left"/>
      <w:pPr>
        <w:tabs>
          <w:tab w:val="num" w:pos="2722"/>
        </w:tabs>
        <w:ind w:left="2722" w:hanging="420"/>
      </w:pPr>
    </w:lvl>
    <w:lvl w:ilvl="6" w:tplc="0409000F" w:tentative="1">
      <w:start w:val="1"/>
      <w:numFmt w:val="decimal"/>
      <w:lvlText w:val="%7."/>
      <w:lvlJc w:val="left"/>
      <w:pPr>
        <w:tabs>
          <w:tab w:val="num" w:pos="3142"/>
        </w:tabs>
        <w:ind w:left="3142" w:hanging="420"/>
      </w:pPr>
    </w:lvl>
    <w:lvl w:ilvl="7" w:tplc="04090017" w:tentative="1">
      <w:start w:val="1"/>
      <w:numFmt w:val="aiueoFullWidth"/>
      <w:lvlText w:val="(%8)"/>
      <w:lvlJc w:val="left"/>
      <w:pPr>
        <w:tabs>
          <w:tab w:val="num" w:pos="3562"/>
        </w:tabs>
        <w:ind w:left="3562" w:hanging="420"/>
      </w:pPr>
    </w:lvl>
    <w:lvl w:ilvl="8" w:tplc="04090011" w:tentative="1">
      <w:start w:val="1"/>
      <w:numFmt w:val="decimalEnclosedCircle"/>
      <w:lvlText w:val="%9"/>
      <w:lvlJc w:val="left"/>
      <w:pPr>
        <w:tabs>
          <w:tab w:val="num" w:pos="3982"/>
        </w:tabs>
        <w:ind w:left="3982" w:hanging="420"/>
      </w:pPr>
    </w:lvl>
  </w:abstractNum>
  <w:abstractNum w:abstractNumId="37" w15:restartNumberingAfterBreak="0">
    <w:nsid w:val="7CBE5B52"/>
    <w:multiLevelType w:val="hybridMultilevel"/>
    <w:tmpl w:val="CC1CDAD0"/>
    <w:lvl w:ilvl="0" w:tplc="77E040A0">
      <w:start w:val="2"/>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9"/>
  </w:num>
  <w:num w:numId="2">
    <w:abstractNumId w:val="31"/>
  </w:num>
  <w:num w:numId="3">
    <w:abstractNumId w:val="12"/>
  </w:num>
  <w:num w:numId="4">
    <w:abstractNumId w:val="37"/>
  </w:num>
  <w:num w:numId="5">
    <w:abstractNumId w:val="35"/>
  </w:num>
  <w:num w:numId="6">
    <w:abstractNumId w:val="8"/>
  </w:num>
  <w:num w:numId="7">
    <w:abstractNumId w:val="16"/>
  </w:num>
  <w:num w:numId="8">
    <w:abstractNumId w:val="36"/>
  </w:num>
  <w:num w:numId="9">
    <w:abstractNumId w:val="2"/>
  </w:num>
  <w:num w:numId="10">
    <w:abstractNumId w:val="3"/>
  </w:num>
  <w:num w:numId="11">
    <w:abstractNumId w:val="9"/>
  </w:num>
  <w:num w:numId="12">
    <w:abstractNumId w:val="1"/>
  </w:num>
  <w:num w:numId="13">
    <w:abstractNumId w:val="33"/>
  </w:num>
  <w:num w:numId="14">
    <w:abstractNumId w:val="0"/>
    <w:lvlOverride w:ilvl="0">
      <w:lvl w:ilvl="0">
        <w:numFmt w:val="bullet"/>
        <w:lvlText w:val=""/>
        <w:legacy w:legacy="1" w:legacySpace="0" w:legacyIndent="0"/>
        <w:lvlJc w:val="left"/>
        <w:rPr>
          <w:rFonts w:ascii="Wingdings" w:hAnsi="Wingdings" w:hint="default"/>
          <w:sz w:val="54"/>
        </w:rPr>
      </w:lvl>
    </w:lvlOverride>
  </w:num>
  <w:num w:numId="15">
    <w:abstractNumId w:val="14"/>
  </w:num>
  <w:num w:numId="16">
    <w:abstractNumId w:val="21"/>
  </w:num>
  <w:num w:numId="17">
    <w:abstractNumId w:val="18"/>
  </w:num>
  <w:num w:numId="18">
    <w:abstractNumId w:val="11"/>
  </w:num>
  <w:num w:numId="19">
    <w:abstractNumId w:val="24"/>
  </w:num>
  <w:num w:numId="20">
    <w:abstractNumId w:val="10"/>
  </w:num>
  <w:num w:numId="21">
    <w:abstractNumId w:val="27"/>
  </w:num>
  <w:num w:numId="22">
    <w:abstractNumId w:val="15"/>
  </w:num>
  <w:num w:numId="23">
    <w:abstractNumId w:val="17"/>
  </w:num>
  <w:num w:numId="24">
    <w:abstractNumId w:val="22"/>
  </w:num>
  <w:num w:numId="25">
    <w:abstractNumId w:val="26"/>
  </w:num>
  <w:num w:numId="26">
    <w:abstractNumId w:val="28"/>
  </w:num>
  <w:num w:numId="27">
    <w:abstractNumId w:val="34"/>
  </w:num>
  <w:num w:numId="28">
    <w:abstractNumId w:val="32"/>
  </w:num>
  <w:num w:numId="29">
    <w:abstractNumId w:val="5"/>
  </w:num>
  <w:num w:numId="30">
    <w:abstractNumId w:val="25"/>
  </w:num>
  <w:num w:numId="31">
    <w:abstractNumId w:val="23"/>
  </w:num>
  <w:num w:numId="32">
    <w:abstractNumId w:val="6"/>
  </w:num>
  <w:num w:numId="33">
    <w:abstractNumId w:val="29"/>
  </w:num>
  <w:num w:numId="34">
    <w:abstractNumId w:val="7"/>
  </w:num>
  <w:num w:numId="35">
    <w:abstractNumId w:val="4"/>
  </w:num>
  <w:num w:numId="36">
    <w:abstractNumId w:val="20"/>
  </w:num>
  <w:num w:numId="37">
    <w:abstractNumId w:val="13"/>
  </w:num>
  <w:num w:numId="3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
  <w:drawingGridVerticalSpacing w:val="3"/>
  <w:displayHorizontalDrawingGridEvery w:val="0"/>
  <w:displayVerticalDrawingGridEvery w:val="2"/>
  <w:characterSpacingControl w:val="compressPunctuation"/>
  <w:hdrShapeDefaults>
    <o:shapedefaults v:ext="edit" spidmax="6146" fillcolor="white">
      <v:fill color="white"/>
      <v:stroke weight=".5pt"/>
      <v:shadow offset="3pt,3pt" offset2="2pt,2pt"/>
      <v:textbox inset="5.85pt,0,5.85pt,0"/>
      <o:colormru v:ext="edit" colors="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754"/>
    <w:rsid w:val="0000458E"/>
    <w:rsid w:val="00004FCB"/>
    <w:rsid w:val="0002123D"/>
    <w:rsid w:val="00022E0B"/>
    <w:rsid w:val="000244DD"/>
    <w:rsid w:val="000453B1"/>
    <w:rsid w:val="0004643E"/>
    <w:rsid w:val="000674E0"/>
    <w:rsid w:val="00094E2E"/>
    <w:rsid w:val="000B29AA"/>
    <w:rsid w:val="000F1D95"/>
    <w:rsid w:val="001072D0"/>
    <w:rsid w:val="00113571"/>
    <w:rsid w:val="001210CB"/>
    <w:rsid w:val="00123658"/>
    <w:rsid w:val="00131F5D"/>
    <w:rsid w:val="001470CB"/>
    <w:rsid w:val="00164747"/>
    <w:rsid w:val="001C0F90"/>
    <w:rsid w:val="001C5A7B"/>
    <w:rsid w:val="00203681"/>
    <w:rsid w:val="00212624"/>
    <w:rsid w:val="00216A76"/>
    <w:rsid w:val="00230A92"/>
    <w:rsid w:val="002A6713"/>
    <w:rsid w:val="002C1B76"/>
    <w:rsid w:val="002C4798"/>
    <w:rsid w:val="002C58D8"/>
    <w:rsid w:val="002D7827"/>
    <w:rsid w:val="002E50ED"/>
    <w:rsid w:val="002F27F0"/>
    <w:rsid w:val="003000CE"/>
    <w:rsid w:val="00301819"/>
    <w:rsid w:val="00306D35"/>
    <w:rsid w:val="0032039F"/>
    <w:rsid w:val="0032661C"/>
    <w:rsid w:val="00327995"/>
    <w:rsid w:val="0038203A"/>
    <w:rsid w:val="003A1E30"/>
    <w:rsid w:val="003B052D"/>
    <w:rsid w:val="003B19FF"/>
    <w:rsid w:val="003C04BF"/>
    <w:rsid w:val="003D0855"/>
    <w:rsid w:val="003E0D0A"/>
    <w:rsid w:val="00411514"/>
    <w:rsid w:val="00412708"/>
    <w:rsid w:val="004175D3"/>
    <w:rsid w:val="00424A19"/>
    <w:rsid w:val="00435C7C"/>
    <w:rsid w:val="00436332"/>
    <w:rsid w:val="004369CE"/>
    <w:rsid w:val="00436DFB"/>
    <w:rsid w:val="00437F98"/>
    <w:rsid w:val="00444C61"/>
    <w:rsid w:val="004B23D8"/>
    <w:rsid w:val="004B7899"/>
    <w:rsid w:val="004E753F"/>
    <w:rsid w:val="00501E4F"/>
    <w:rsid w:val="0050297D"/>
    <w:rsid w:val="005035A8"/>
    <w:rsid w:val="00516249"/>
    <w:rsid w:val="005345D2"/>
    <w:rsid w:val="005400A7"/>
    <w:rsid w:val="00545B81"/>
    <w:rsid w:val="00546EE1"/>
    <w:rsid w:val="0056125F"/>
    <w:rsid w:val="00583D0A"/>
    <w:rsid w:val="005A7583"/>
    <w:rsid w:val="005B1851"/>
    <w:rsid w:val="005B42CF"/>
    <w:rsid w:val="005B7AF8"/>
    <w:rsid w:val="005C140C"/>
    <w:rsid w:val="005C4DD6"/>
    <w:rsid w:val="005D3B82"/>
    <w:rsid w:val="005E2008"/>
    <w:rsid w:val="005F678C"/>
    <w:rsid w:val="006038D2"/>
    <w:rsid w:val="00604E34"/>
    <w:rsid w:val="006077A7"/>
    <w:rsid w:val="006144BD"/>
    <w:rsid w:val="00633F77"/>
    <w:rsid w:val="00655032"/>
    <w:rsid w:val="00675884"/>
    <w:rsid w:val="00696F9D"/>
    <w:rsid w:val="006B56A9"/>
    <w:rsid w:val="006C3CA7"/>
    <w:rsid w:val="006F1854"/>
    <w:rsid w:val="00705DC9"/>
    <w:rsid w:val="00733676"/>
    <w:rsid w:val="00744880"/>
    <w:rsid w:val="007745C2"/>
    <w:rsid w:val="00782C3F"/>
    <w:rsid w:val="007A3A1C"/>
    <w:rsid w:val="007E67F6"/>
    <w:rsid w:val="007F4B75"/>
    <w:rsid w:val="007F751A"/>
    <w:rsid w:val="008443A1"/>
    <w:rsid w:val="00860754"/>
    <w:rsid w:val="00871BBC"/>
    <w:rsid w:val="0088374C"/>
    <w:rsid w:val="00890235"/>
    <w:rsid w:val="008B20FD"/>
    <w:rsid w:val="008C2F41"/>
    <w:rsid w:val="008C589F"/>
    <w:rsid w:val="009062F1"/>
    <w:rsid w:val="00986EBF"/>
    <w:rsid w:val="009931EA"/>
    <w:rsid w:val="009A60CF"/>
    <w:rsid w:val="009C00DA"/>
    <w:rsid w:val="009E3420"/>
    <w:rsid w:val="009E62A8"/>
    <w:rsid w:val="009F06B0"/>
    <w:rsid w:val="00A02BF5"/>
    <w:rsid w:val="00A07633"/>
    <w:rsid w:val="00A14E8A"/>
    <w:rsid w:val="00A27F18"/>
    <w:rsid w:val="00A46372"/>
    <w:rsid w:val="00A7338C"/>
    <w:rsid w:val="00A835A0"/>
    <w:rsid w:val="00A9770B"/>
    <w:rsid w:val="00AA12DF"/>
    <w:rsid w:val="00AA70E0"/>
    <w:rsid w:val="00AD32FB"/>
    <w:rsid w:val="00AD5904"/>
    <w:rsid w:val="00AE321E"/>
    <w:rsid w:val="00AF2AC3"/>
    <w:rsid w:val="00B267CA"/>
    <w:rsid w:val="00B31BCF"/>
    <w:rsid w:val="00B4249B"/>
    <w:rsid w:val="00B7069D"/>
    <w:rsid w:val="00B718AF"/>
    <w:rsid w:val="00B810BD"/>
    <w:rsid w:val="00B8207A"/>
    <w:rsid w:val="00B90F94"/>
    <w:rsid w:val="00B9681B"/>
    <w:rsid w:val="00BD170F"/>
    <w:rsid w:val="00BD35D6"/>
    <w:rsid w:val="00BE2982"/>
    <w:rsid w:val="00BF6B3D"/>
    <w:rsid w:val="00C049AC"/>
    <w:rsid w:val="00C06B7A"/>
    <w:rsid w:val="00C15B79"/>
    <w:rsid w:val="00C1728E"/>
    <w:rsid w:val="00C26E04"/>
    <w:rsid w:val="00C31B8C"/>
    <w:rsid w:val="00C439B0"/>
    <w:rsid w:val="00C44817"/>
    <w:rsid w:val="00CA0D7F"/>
    <w:rsid w:val="00CC6027"/>
    <w:rsid w:val="00CF2F36"/>
    <w:rsid w:val="00D10D32"/>
    <w:rsid w:val="00D143BD"/>
    <w:rsid w:val="00D372E3"/>
    <w:rsid w:val="00D4675B"/>
    <w:rsid w:val="00D56A39"/>
    <w:rsid w:val="00D61768"/>
    <w:rsid w:val="00D75BA3"/>
    <w:rsid w:val="00D93A99"/>
    <w:rsid w:val="00DB247D"/>
    <w:rsid w:val="00DB652C"/>
    <w:rsid w:val="00DC2DD5"/>
    <w:rsid w:val="00DC3062"/>
    <w:rsid w:val="00DD6B4E"/>
    <w:rsid w:val="00DE1B25"/>
    <w:rsid w:val="00DE6E97"/>
    <w:rsid w:val="00E0497F"/>
    <w:rsid w:val="00E06772"/>
    <w:rsid w:val="00E11B33"/>
    <w:rsid w:val="00E30474"/>
    <w:rsid w:val="00E36D59"/>
    <w:rsid w:val="00EC1592"/>
    <w:rsid w:val="00F01BAE"/>
    <w:rsid w:val="00F15967"/>
    <w:rsid w:val="00F25A73"/>
    <w:rsid w:val="00F53958"/>
    <w:rsid w:val="00F63F6D"/>
    <w:rsid w:val="00F7292A"/>
    <w:rsid w:val="00F84306"/>
    <w:rsid w:val="00F875EE"/>
    <w:rsid w:val="00FC37AD"/>
    <w:rsid w:val="00FC4A0B"/>
    <w:rsid w:val="00FC5777"/>
    <w:rsid w:val="00FC5A7D"/>
    <w:rsid w:val="00FC763D"/>
    <w:rsid w:val="00FF2F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fillcolor="white">
      <v:fill color="white"/>
      <v:stroke weight=".5pt"/>
      <v:shadow offset="3pt,3pt" offset2="2pt,2pt"/>
      <v:textbox inset="5.85pt,0,5.85pt,0"/>
      <o:colormru v:ext="edit" colors="white"/>
    </o:shapedefaults>
    <o:shapelayout v:ext="edit">
      <o:idmap v:ext="edit" data="1,3,4,5"/>
    </o:shapelayout>
  </w:shapeDefaults>
  <w:decimalSymbol w:val="."/>
  <w:listSeparator w:val=","/>
  <w15:chartTrackingRefBased/>
  <w15:docId w15:val="{7775676E-63C6-432E-BF85-23701A477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spacing w:line="300" w:lineRule="exact"/>
      <w:ind w:left="172" w:hangingChars="100" w:hanging="172"/>
    </w:pPr>
    <w:rPr>
      <w:rFonts w:eastAsia="ＭＳ ゴシック"/>
      <w:b/>
      <w:bCs/>
      <w:sz w:val="18"/>
    </w:rPr>
  </w:style>
  <w:style w:type="paragraph" w:styleId="2">
    <w:name w:val="Body Text Indent 2"/>
    <w:basedOn w:val="a"/>
    <w:pPr>
      <w:spacing w:line="260" w:lineRule="exact"/>
      <w:ind w:left="172" w:hangingChars="100" w:hanging="172"/>
    </w:pPr>
    <w:rPr>
      <w:sz w:val="18"/>
    </w:rPr>
  </w:style>
  <w:style w:type="paragraph" w:styleId="a4">
    <w:name w:val="Body Text"/>
    <w:basedOn w:val="a"/>
    <w:pPr>
      <w:spacing w:line="300" w:lineRule="exact"/>
    </w:pPr>
    <w:rPr>
      <w:sz w:val="18"/>
    </w:rPr>
  </w:style>
  <w:style w:type="paragraph" w:styleId="3">
    <w:name w:val="Body Text Indent 3"/>
    <w:basedOn w:val="a"/>
    <w:pPr>
      <w:ind w:left="202" w:hangingChars="100" w:hanging="202"/>
    </w:pPr>
    <w:rPr>
      <w:rFonts w:ascii="ＭＳ ゴシック" w:eastAsia="ＭＳ ゴシック" w:hAnsi="ＭＳ ゴシック"/>
      <w:b/>
      <w:bCs/>
    </w:rPr>
  </w:style>
  <w:style w:type="paragraph" w:styleId="a5">
    <w:name w:val="Balloon Text"/>
    <w:basedOn w:val="a"/>
    <w:semiHidden/>
    <w:rPr>
      <w:rFonts w:ascii="Arial" w:eastAsia="ＭＳ ゴシック" w:hAnsi="Arial"/>
      <w:sz w:val="18"/>
      <w:szCs w:val="18"/>
    </w:rPr>
  </w:style>
  <w:style w:type="paragraph" w:styleId="20">
    <w:name w:val="Body Text 2"/>
    <w:basedOn w:val="a"/>
    <w:rPr>
      <w:rFonts w:eastAsia="ＭＳ ゴシック"/>
      <w:b/>
      <w:bCs/>
    </w:rPr>
  </w:style>
  <w:style w:type="paragraph" w:styleId="a6">
    <w:name w:val="header"/>
    <w:basedOn w:val="a"/>
    <w:link w:val="a7"/>
    <w:rsid w:val="00D143BD"/>
    <w:pPr>
      <w:tabs>
        <w:tab w:val="center" w:pos="4252"/>
        <w:tab w:val="right" w:pos="8504"/>
      </w:tabs>
      <w:snapToGrid w:val="0"/>
    </w:pPr>
  </w:style>
  <w:style w:type="character" w:customStyle="1" w:styleId="a7">
    <w:name w:val="ヘッダー (文字)"/>
    <w:link w:val="a6"/>
    <w:rsid w:val="00D143BD"/>
    <w:rPr>
      <w:kern w:val="2"/>
      <w:sz w:val="21"/>
      <w:szCs w:val="24"/>
    </w:rPr>
  </w:style>
  <w:style w:type="paragraph" w:styleId="a8">
    <w:name w:val="footer"/>
    <w:basedOn w:val="a"/>
    <w:link w:val="a9"/>
    <w:rsid w:val="00D143BD"/>
    <w:pPr>
      <w:tabs>
        <w:tab w:val="center" w:pos="4252"/>
        <w:tab w:val="right" w:pos="8504"/>
      </w:tabs>
      <w:snapToGrid w:val="0"/>
    </w:pPr>
  </w:style>
  <w:style w:type="character" w:customStyle="1" w:styleId="a9">
    <w:name w:val="フッター (文字)"/>
    <w:link w:val="a8"/>
    <w:rsid w:val="00D143B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Words>
  <Characters>57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　算数・数学</vt:lpstr>
      <vt:lpstr>３　算数・数学</vt:lpstr>
    </vt:vector>
  </TitlesOfParts>
  <Company>長野県</Company>
  <LinksUpToDate>false</LinksUpToDate>
  <CharactersWithSpaces>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　算数・数学</dc:title>
  <dc:subject/>
  <dc:creator>N3002120</dc:creator>
  <cp:keywords/>
  <cp:lastModifiedBy>鷲澤　貴夫</cp:lastModifiedBy>
  <cp:revision>2</cp:revision>
  <cp:lastPrinted>2008-02-18T23:43:00Z</cp:lastPrinted>
  <dcterms:created xsi:type="dcterms:W3CDTF">2020-09-04T07:41:00Z</dcterms:created>
  <dcterms:modified xsi:type="dcterms:W3CDTF">2020-09-04T07:41:00Z</dcterms:modified>
</cp:coreProperties>
</file>