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9D63B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167640</wp:posOffset>
            </wp:positionV>
            <wp:extent cx="810260" cy="833755"/>
            <wp:effectExtent l="0" t="0" r="0" b="0"/>
            <wp:wrapNone/>
            <wp:docPr id="3469" name="図 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-114300</wp:posOffset>
                </wp:positionV>
                <wp:extent cx="3818255" cy="3308985"/>
                <wp:effectExtent l="11430" t="6985" r="8890" b="8255"/>
                <wp:wrapNone/>
                <wp:docPr id="82" name="Rectangl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255" cy="330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3E12" w:rsidRDefault="00453E12" w:rsidP="00453E12">
                            <w:pPr>
                              <w:spacing w:line="300" w:lineRule="exact"/>
                              <w:ind w:firstLineChars="100" w:firstLine="19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3E12" w:rsidRDefault="00453E12" w:rsidP="00453E12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453E12" w:rsidRDefault="00453E12" w:rsidP="00453E12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453E12" w:rsidRDefault="00453E12" w:rsidP="00453E12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453E12" w:rsidRDefault="00453E12" w:rsidP="00453E1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453E12" w:rsidRPr="00720C70" w:rsidRDefault="00453E12" w:rsidP="00453E12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453E12" w:rsidRPr="00720C70" w:rsidRDefault="00453E12" w:rsidP="00453E12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・（何十何）－(何)で繰り下がって何十何になるひき算の仕方や，（2位数）－（2位数）の繰り下がりのない筆算の計算ができる。</w:t>
                            </w:r>
                          </w:p>
                          <w:p w:rsidR="00453E12" w:rsidRPr="00720C70" w:rsidRDefault="00453E12" w:rsidP="00453E12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・（2位数）＋（2位数）の繰り上がりのある筆算の計算ができる。</w:t>
                            </w:r>
                          </w:p>
                          <w:p w:rsidR="00453E12" w:rsidRPr="00720C70" w:rsidRDefault="00453E12" w:rsidP="00453E12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453E12" w:rsidRPr="00720C70" w:rsidRDefault="00453E12" w:rsidP="00453E12">
                            <w:pPr>
                              <w:spacing w:line="300" w:lineRule="exact"/>
                              <w:ind w:left="209" w:hangingChars="109" w:hanging="209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・53を50と</w:t>
                            </w:r>
                            <w:r w:rsid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のように，十のまとまりと一のまとまりで考えることや，（十何）－（1位数）</w:t>
                            </w:r>
                            <w:r w:rsidR="00CF07D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10の束をばらして10をつくり，下の位へ加えて，繰り下げることを理解している。</w:t>
                            </w:r>
                          </w:p>
                          <w:p w:rsidR="00453E12" w:rsidRPr="00720C70" w:rsidRDefault="00453E12" w:rsidP="00453E12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453E12" w:rsidRPr="00720C70" w:rsidRDefault="00453E12" w:rsidP="00453E12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・繰り下がりのある筆算</w:t>
                            </w:r>
                            <w:r w:rsidR="00CF07D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の計算方法を考える経験</w:t>
                            </w: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は初めて。</w:t>
                            </w:r>
                          </w:p>
                          <w:p w:rsidR="00453E12" w:rsidRPr="00720C70" w:rsidRDefault="00453E12" w:rsidP="00453E12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453E12" w:rsidRPr="00720C70" w:rsidRDefault="00453E12" w:rsidP="00453E12">
                            <w:pPr>
                              <w:spacing w:line="300" w:lineRule="exact"/>
                              <w:ind w:left="167" w:hangingChars="87" w:hanging="16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・位ごとに計算してもよいことの意味を理解している。</w:t>
                            </w:r>
                          </w:p>
                          <w:p w:rsidR="00453E12" w:rsidRDefault="00453E12" w:rsidP="00453E12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74295" tIns="23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0" o:spid="_x0000_s1026" style="position:absolute;left:0;text-align:left;margin-left:-28.8pt;margin-top:-9pt;width:300.65pt;height:26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" strokeweight=".5pt">
                <v:shadow offset="3pt,3pt"/>
                <v:textbox inset="5.85pt,.65mm,5.85pt,.95mm">
                  <w:txbxContent>
                    <w:p w:rsidR="00453E12" w:rsidRDefault="00453E12" w:rsidP="00453E12">
                      <w:pPr>
                        <w:spacing w:line="300" w:lineRule="exact"/>
                        <w:ind w:firstLineChars="100" w:firstLine="192"/>
                        <w:rPr>
                          <w:sz w:val="20"/>
                          <w:szCs w:val="20"/>
                        </w:rPr>
                      </w:pPr>
                    </w:p>
                    <w:p w:rsidR="00453E12" w:rsidRDefault="00453E12" w:rsidP="00453E12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453E12" w:rsidRDefault="00453E12" w:rsidP="00453E12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453E12" w:rsidRDefault="00453E12" w:rsidP="00453E12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453E12" w:rsidRDefault="00453E12" w:rsidP="00453E1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453E12" w:rsidRPr="00720C70" w:rsidRDefault="00453E12" w:rsidP="00453E12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453E12" w:rsidRPr="00720C70" w:rsidRDefault="00453E12" w:rsidP="00453E12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・（何十何）－(何)で繰り下がって何十何になるひき算の仕方や，（2位数）－（2位数）の繰り下がりのない筆算の計算ができる。</w:t>
                      </w:r>
                    </w:p>
                    <w:p w:rsidR="00453E12" w:rsidRPr="00720C70" w:rsidRDefault="00453E12" w:rsidP="00453E12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・（2位数）＋（2位数）の繰り上がりのある筆算の計算ができる。</w:t>
                      </w:r>
                    </w:p>
                    <w:p w:rsidR="00453E12" w:rsidRPr="00720C70" w:rsidRDefault="00453E12" w:rsidP="00453E12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453E12" w:rsidRPr="00720C70" w:rsidRDefault="00453E12" w:rsidP="00453E12">
                      <w:pPr>
                        <w:spacing w:line="300" w:lineRule="exact"/>
                        <w:ind w:left="209" w:hangingChars="109" w:hanging="209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・53を50と</w:t>
                      </w:r>
                      <w:r w:rsid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のように，十のまとまりと一のまとまりで考えることや，（十何）－（1位数）</w:t>
                      </w:r>
                      <w:r w:rsidR="00CF07D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</w:t>
                      </w: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10の束をばらして10をつくり，下の位へ加えて，繰り下げることを理解している。</w:t>
                      </w:r>
                    </w:p>
                    <w:p w:rsidR="00453E12" w:rsidRPr="00720C70" w:rsidRDefault="00453E12" w:rsidP="00453E12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453E12" w:rsidRPr="00720C70" w:rsidRDefault="00453E12" w:rsidP="00453E12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・繰り下がりのある筆算</w:t>
                      </w:r>
                      <w:r w:rsidR="00CF07D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の計算方法を考える経験</w:t>
                      </w: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は初めて。</w:t>
                      </w:r>
                    </w:p>
                    <w:p w:rsidR="00453E12" w:rsidRPr="00720C70" w:rsidRDefault="00453E12" w:rsidP="00453E12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453E12" w:rsidRPr="00720C70" w:rsidRDefault="00453E12" w:rsidP="00453E12">
                      <w:pPr>
                        <w:spacing w:line="300" w:lineRule="exact"/>
                        <w:ind w:left="167" w:hangingChars="87" w:hanging="16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・位ごとに計算してもよいことの意味を理解している。</w:t>
                      </w:r>
                    </w:p>
                    <w:p w:rsidR="00453E12" w:rsidRDefault="00453E12" w:rsidP="00453E12">
                      <w:pPr>
                        <w:spacing w:line="300" w:lineRule="exac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89535</wp:posOffset>
                </wp:positionV>
                <wp:extent cx="3662680" cy="593090"/>
                <wp:effectExtent l="6350" t="10795" r="36195" b="34290"/>
                <wp:wrapNone/>
                <wp:docPr id="81" name="Rectangl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268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53E12" w:rsidRDefault="00453E12" w:rsidP="00453E12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≪学習問題≫　</w:t>
                            </w:r>
                            <w:bookmarkStart w:id="0" w:name="_GoBack"/>
                            <w:bookmarkEnd w:id="0"/>
                          </w:p>
                          <w:p w:rsidR="00720C70" w:rsidRDefault="00720C70" w:rsidP="00453E12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箱に入った53</w:t>
                            </w:r>
                            <w:r w:rsidR="00453E12" w:rsidRPr="009620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のキャラメルを26</w:t>
                            </w:r>
                            <w:r w:rsidR="00453E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こ食べました</w:t>
                            </w:r>
                            <w:r w:rsidR="00453E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53E12" w:rsidRDefault="00453E12" w:rsidP="00453E12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なんこ残っているでしょうか。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8" o:spid="_x0000_s1027" style="position:absolute;left:0;text-align:left;margin-left:-23.95pt;margin-top:7.05pt;width:288.4pt;height:4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">
                <v:shadow on="t" offset="3pt,3pt"/>
                <v:textbox inset="5.85pt,.55mm,5.85pt,.55mm">
                  <w:txbxContent>
                    <w:p w:rsidR="00453E12" w:rsidRDefault="00453E12" w:rsidP="00453E12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≪学習問題≫　</w:t>
                      </w:r>
                      <w:bookmarkStart w:id="1" w:name="_GoBack"/>
                      <w:bookmarkEnd w:id="1"/>
                    </w:p>
                    <w:p w:rsidR="00720C70" w:rsidRDefault="00720C70" w:rsidP="00453E12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箱に入った53</w:t>
                      </w:r>
                      <w:r w:rsidR="00453E12" w:rsidRPr="009620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のキャラメルを26</w:t>
                      </w:r>
                      <w:r w:rsidR="00453E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こ食べました</w:t>
                      </w:r>
                      <w:r w:rsidR="00453E12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453E12" w:rsidRDefault="00453E12" w:rsidP="00453E12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なんこ残っているでしょうか。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-144780</wp:posOffset>
                </wp:positionV>
                <wp:extent cx="1352550" cy="182880"/>
                <wp:effectExtent l="6350" t="5080" r="12700" b="12065"/>
                <wp:wrapNone/>
                <wp:docPr id="80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462E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453E1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A82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CF07D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24.7pt;margin-top:-11.4pt;width:106.5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" fillcolor="yellow">
                <v:shadow offset="3pt,3pt"/>
                <v:textbox inset="5.85pt,0,5.85pt,0">
                  <w:txbxContent>
                    <w:p w:rsidR="005E2008" w:rsidRPr="005E2008" w:rsidRDefault="005E2008" w:rsidP="00462EB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453E1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  <w:r w:rsidR="00A82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CF07D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3259455</wp:posOffset>
                </wp:positionV>
                <wp:extent cx="3676650" cy="447675"/>
                <wp:effectExtent l="13335" t="8890" r="5715" b="10160"/>
                <wp:wrapNone/>
                <wp:docPr id="79" name="AutoShap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3E12" w:rsidRPr="002E4C1F" w:rsidRDefault="00453E12" w:rsidP="00453E12">
                            <w:pPr>
                              <w:spacing w:line="320" w:lineRule="exact"/>
                              <w:ind w:leftChars="7" w:left="1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B30A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B30A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4D540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，計算</w:t>
                            </w:r>
                            <w:r w:rsidRPr="00B30A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できない</w:t>
                            </w:r>
                            <w:r w:rsidRPr="005B5D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53E12" w:rsidRPr="005B5D59" w:rsidRDefault="00453E12" w:rsidP="00453E12">
                            <w:pPr>
                              <w:spacing w:line="320" w:lineRule="exact"/>
                              <w:rPr>
                                <w:rFonts w:ascii="ＭＳ 明朝" w:hAnsi="ＭＳ 明朝"/>
                              </w:rPr>
                            </w:pPr>
                            <w:r w:rsidRPr="005B5D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→</w:t>
                            </w:r>
                            <w:r w:rsid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の位の束をバラしてひき算ができるようにすれば</w:t>
                            </w:r>
                            <w:r w:rsid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Pr="005B5D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6" o:spid="_x0000_s1029" style="position:absolute;left:0;text-align:left;margin-left:-25.65pt;margin-top:256.65pt;width:289.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" strokeweight=".5pt">
                <v:shadow offset="3pt,3pt"/>
                <v:textbox inset=".96mm,0,.96mm,0">
                  <w:txbxContent>
                    <w:p w:rsidR="00453E12" w:rsidRPr="002E4C1F" w:rsidRDefault="00453E12" w:rsidP="00453E12">
                      <w:pPr>
                        <w:spacing w:line="320" w:lineRule="exact"/>
                        <w:ind w:leftChars="7" w:left="1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B30A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B30A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4D540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，計算</w:t>
                      </w:r>
                      <w:r w:rsidRPr="00B30A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できない</w:t>
                      </w:r>
                      <w:r w:rsidRPr="005B5D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453E12" w:rsidRPr="005B5D59" w:rsidRDefault="00453E12" w:rsidP="00453E12">
                      <w:pPr>
                        <w:spacing w:line="320" w:lineRule="exact"/>
                        <w:rPr>
                          <w:rFonts w:ascii="ＭＳ 明朝" w:hAnsi="ＭＳ 明朝"/>
                        </w:rPr>
                      </w:pPr>
                      <w:r w:rsidRPr="005B5D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→</w:t>
                      </w:r>
                      <w:r w:rsid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の位の束をバラしてひき算ができるようにすれば</w:t>
                      </w:r>
                      <w:r w:rsid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</w:t>
                      </w:r>
                      <w:r w:rsidRPr="005B5D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3507105</wp:posOffset>
                </wp:positionV>
                <wp:extent cx="3817620" cy="656590"/>
                <wp:effectExtent l="10160" t="18415" r="10795" b="10795"/>
                <wp:wrapNone/>
                <wp:docPr id="78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3E12" w:rsidRDefault="00453E12" w:rsidP="00453E12">
                            <w:pPr>
                              <w:spacing w:line="160" w:lineRule="exact"/>
                              <w:ind w:left="1138" w:hangingChars="594" w:hanging="1138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453E12" w:rsidRPr="000138DB" w:rsidRDefault="00453E12" w:rsidP="00453E12">
                            <w:pPr>
                              <w:spacing w:line="340" w:lineRule="exact"/>
                              <w:ind w:left="1138" w:hangingChars="594" w:hanging="1138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10のまとまりをばらして6</w:t>
                            </w:r>
                            <w:r w:rsidRPr="00B30A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がひける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ようにする</w:t>
                            </w:r>
                            <w:r w:rsidRPr="000138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の仕方</w:t>
                            </w:r>
                            <w:r w:rsidR="004D540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を考えよう。</w:t>
                            </w:r>
                          </w:p>
                          <w:p w:rsidR="00453E12" w:rsidRDefault="00453E12" w:rsidP="00453E12">
                            <w:pPr>
                              <w:spacing w:line="300" w:lineRule="exact"/>
                              <w:ind w:leftChars="558" w:left="1125" w:firstLineChars="100" w:firstLine="192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仕方を，計算や図を使って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3" o:spid="_x0000_s1030" style="position:absolute;left:0;text-align:left;margin-left:-31.15pt;margin-top:276.15pt;width:300.6pt;height:5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" strokeweight="1.5pt">
                <v:shadow offset="3pt,3pt"/>
                <v:textbox inset="5.85pt,2.15mm,5.85pt,.95mm">
                  <w:txbxContent>
                    <w:p w:rsidR="00453E12" w:rsidRDefault="00453E12" w:rsidP="00453E12">
                      <w:pPr>
                        <w:spacing w:line="160" w:lineRule="exact"/>
                        <w:ind w:left="1138" w:hangingChars="594" w:hanging="1138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453E12" w:rsidRPr="000138DB" w:rsidRDefault="00453E12" w:rsidP="00453E12">
                      <w:pPr>
                        <w:spacing w:line="340" w:lineRule="exact"/>
                        <w:ind w:left="1138" w:hangingChars="594" w:hanging="1138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10のまとまりをばらして6</w:t>
                      </w:r>
                      <w:r w:rsidRPr="00B30A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がひける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ようにする</w:t>
                      </w:r>
                      <w:r w:rsidRPr="000138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の仕方</w:t>
                      </w:r>
                      <w:r w:rsidR="004D540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を考えよう。</w:t>
                      </w:r>
                    </w:p>
                    <w:p w:rsidR="00453E12" w:rsidRDefault="00453E12" w:rsidP="00453E12">
                      <w:pPr>
                        <w:spacing w:line="300" w:lineRule="exact"/>
                        <w:ind w:leftChars="558" w:left="1125" w:firstLineChars="100" w:firstLine="192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仕方を，計算や図を使って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4154805</wp:posOffset>
                </wp:positionV>
                <wp:extent cx="228600" cy="2621915"/>
                <wp:effectExtent l="20320" t="18415" r="17780" b="7620"/>
                <wp:wrapNone/>
                <wp:docPr id="77" name="AutoShap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621915"/>
                        </a:xfrm>
                        <a:prstGeom prst="downArrow">
                          <a:avLst>
                            <a:gd name="adj1" fmla="val 36991"/>
                            <a:gd name="adj2" fmla="val 125686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A66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1" o:spid="_x0000_s1026" type="#_x0000_t67" style="position:absolute;left:0;text-align:left;margin-left:-30.35pt;margin-top:327.15pt;width:18pt;height:206.45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76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31" style="position:absolute;left:0;text-align:left;margin-left:274.45pt;margin-top:668.5pt;width:235.55pt;height:10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okZloMgCAACk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1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2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3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4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2" style="position:absolute;left:0;text-align:left;margin-left:274.45pt;margin-top:148pt;width:235.55pt;height:515.7pt;z-index:25165363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">
                <v:rect id="Rectangle 3393" o:spid="_x0000_s1033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">
                  <v:shadow offset="3pt,3pt"/>
                  <v:textbox inset="1.56mm,0,5.85pt,0">
                    <w:txbxContent>
                      <w:p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4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3395" o:spid="_x0000_s1035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6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7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38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9" o:spid="_x0000_s1039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40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1" o:spid="_x0000_s1041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2" o:spid="_x0000_s1042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3" o:spid="_x0000_s1043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4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5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6" o:spid="_x0000_s1046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7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48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49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10" o:spid="_x0000_s1050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1" o:spid="_x0000_s1051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2" o:spid="_x0000_s1052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3" o:spid="_x0000_s1053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4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3415" o:spid="_x0000_s1055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6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57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58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59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0" o:spid="_x0000_s1060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61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2" o:spid="_x0000_s1062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63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4" o:spid="_x0000_s1064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5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6" o:spid="_x0000_s1066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67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68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9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0" o:spid="_x0000_s1070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71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2" o:spid="_x0000_s1072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73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74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75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6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7" o:spid="_x0000_s1077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78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79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0" o:spid="_x0000_s1080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81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2" o:spid="_x0000_s1082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3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4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5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86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87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88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89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0" o:spid="_x0000_s1090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1" o:spid="_x0000_s1091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2" o:spid="_x0000_s1092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3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4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5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6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0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7" style="position:absolute;left:0;text-align:left;margin-left:274.55pt;margin-top:81.65pt;width:235.55pt;height:6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K4rjx3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9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8" style="position:absolute;left:0;text-align:left;margin-left:274.5pt;margin-top:-8.5pt;width:234pt;height:8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IYo4vG8CAADj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D63B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BnigIAABo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4wLQZ4oCAAAa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D63B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10160</wp:posOffset>
                </wp:positionV>
                <wp:extent cx="3490595" cy="209550"/>
                <wp:effectExtent l="9525" t="6985" r="5080" b="12065"/>
                <wp:wrapSquare wrapText="bothSides"/>
                <wp:docPr id="7" name="Rectangl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059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3E12" w:rsidRPr="005B5D59" w:rsidRDefault="00453E12" w:rsidP="00453E12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Pr="00B30A1D">
                              <w:rPr>
                                <w:rFonts w:ascii="ＭＳ 明朝" w:hAnsi="ＭＳ 明朝" w:hint="eastAsia"/>
                                <w:sz w:val="20"/>
                              </w:rPr>
                              <w:t>10をばらして</w:t>
                            </w:r>
                            <w:r w:rsidRPr="005B5D59">
                              <w:rPr>
                                <w:rFonts w:ascii="ＭＳ 明朝" w:hAnsi="ＭＳ 明朝" w:hint="eastAsia"/>
                                <w:sz w:val="20"/>
                              </w:rPr>
                              <w:t>追究し，計算の</w:t>
                            </w:r>
                            <w:r w:rsidRPr="000138DB">
                              <w:rPr>
                                <w:rFonts w:ascii="ＭＳ 明朝" w:hAnsi="ＭＳ 明朝" w:hint="eastAsia"/>
                                <w:sz w:val="20"/>
                              </w:rPr>
                              <w:t>仕方</w:t>
                            </w:r>
                            <w:r w:rsidRPr="005B5D59">
                              <w:rPr>
                                <w:rFonts w:ascii="ＭＳ 明朝" w:hAnsi="ＭＳ 明朝" w:hint="eastAsia"/>
                                <w:sz w:val="20"/>
                              </w:rPr>
                              <w:t>を考える。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7" o:spid="_x0000_s1100" style="position:absolute;left:0;text-align:left;margin-left:-4.95pt;margin-top:.8pt;width:274.8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">
                <v:shadow offset="3pt,3pt"/>
                <v:textbox inset="2.06mm,0,2.06mm,0">
                  <w:txbxContent>
                    <w:p w:rsidR="00453E12" w:rsidRPr="005B5D59" w:rsidRDefault="00453E12" w:rsidP="00453E12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Pr="00B30A1D">
                        <w:rPr>
                          <w:rFonts w:ascii="ＭＳ 明朝" w:hAnsi="ＭＳ 明朝" w:hint="eastAsia"/>
                          <w:sz w:val="20"/>
                        </w:rPr>
                        <w:t>10をばらして</w:t>
                      </w:r>
                      <w:r w:rsidRPr="005B5D59">
                        <w:rPr>
                          <w:rFonts w:ascii="ＭＳ 明朝" w:hAnsi="ＭＳ 明朝" w:hint="eastAsia"/>
                          <w:sz w:val="20"/>
                        </w:rPr>
                        <w:t>追究し，計算の</w:t>
                      </w:r>
                      <w:r w:rsidRPr="000138DB">
                        <w:rPr>
                          <w:rFonts w:ascii="ＭＳ 明朝" w:hAnsi="ＭＳ 明朝" w:hint="eastAsia"/>
                          <w:sz w:val="20"/>
                        </w:rPr>
                        <w:t>仕方</w:t>
                      </w:r>
                      <w:r w:rsidRPr="005B5D59">
                        <w:rPr>
                          <w:rFonts w:ascii="ＭＳ 明朝" w:hAnsi="ＭＳ 明朝" w:hint="eastAsia"/>
                          <w:sz w:val="20"/>
                        </w:rPr>
                        <w:t>を考える。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835A0" w:rsidRDefault="00BE1CB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100330</wp:posOffset>
                </wp:positionV>
                <wp:extent cx="3569970" cy="751205"/>
                <wp:effectExtent l="0" t="0" r="11430" b="10795"/>
                <wp:wrapNone/>
                <wp:docPr id="6" name="Rectangl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3E12" w:rsidRDefault="00453E12" w:rsidP="00720C70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453E12" w:rsidRDefault="00453E12" w:rsidP="00720C70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</w:t>
                            </w:r>
                            <w:r w:rsidRPr="000138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計算の仕方に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も共通していることは何だろう？」</w:t>
                            </w:r>
                          </w:p>
                          <w:p w:rsidR="00453E12" w:rsidRDefault="00453E12" w:rsidP="00720C70">
                            <w:pPr>
                              <w:spacing w:line="280" w:lineRule="exact"/>
                              <w:ind w:leftChars="118" w:left="621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→「十の位から1下げて10にばらして一の位にいれて計算している。」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4" o:spid="_x0000_s1101" style="position:absolute;left:0;text-align:left;margin-left:-11.15pt;margin-top:7.9pt;width:281.1pt;height:5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">
                <v:shadow offset="3pt,3pt"/>
                <v:textbox inset="5.85pt,0,5.85pt,0">
                  <w:txbxContent>
                    <w:p w:rsidR="00453E12" w:rsidRDefault="00453E12" w:rsidP="00720C70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453E12" w:rsidRDefault="00453E12" w:rsidP="00720C70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</w:t>
                      </w:r>
                      <w:r w:rsidRPr="000138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計算の仕方に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も共通していることは何だろう？」</w:t>
                      </w:r>
                    </w:p>
                    <w:p w:rsidR="00453E12" w:rsidRDefault="00453E12" w:rsidP="00720C70">
                      <w:pPr>
                        <w:spacing w:line="280" w:lineRule="exact"/>
                        <w:ind w:leftChars="118" w:left="621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→「十の位から1下げて10にばらして一の位にいれて計算している。」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D63B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154305</wp:posOffset>
                </wp:positionV>
                <wp:extent cx="3561715" cy="1290955"/>
                <wp:effectExtent l="11430" t="5080" r="8255" b="8890"/>
                <wp:wrapNone/>
                <wp:docPr id="5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3E12" w:rsidRDefault="00453E12" w:rsidP="00720C70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7850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53E12" w:rsidRDefault="00453E12" w:rsidP="00720C70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「40と20，13と6を別々にひいてから，合わせるやり方はいいのかな？」</w:t>
                            </w:r>
                          </w:p>
                          <w:p w:rsidR="00453E12" w:rsidRDefault="00453E12" w:rsidP="004D5401">
                            <w:pPr>
                              <w:spacing w:line="280" w:lineRule="exact"/>
                              <w:ind w:leftChars="1" w:left="444" w:hangingChars="231" w:hanging="44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→「十</w:t>
                            </w:r>
                            <w:r w:rsidR="00720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の束どうしと一の棒どうしをひくことと同じだから，別々にしてひい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てもいいはずだ。」</w:t>
                            </w:r>
                          </w:p>
                          <w:p w:rsidR="00453E12" w:rsidRDefault="00453E12" w:rsidP="004D5401">
                            <w:pPr>
                              <w:spacing w:line="280" w:lineRule="exact"/>
                              <w:ind w:leftChars="93" w:left="400" w:hangingChars="111" w:hanging="21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「53を40+13，26を20+6</w:t>
                            </w:r>
                            <w:r w:rsidR="004D540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と考えれば，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53-26は40-20と13-6と位ごとの計算で考えられる。」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5" o:spid="_x0000_s1102" style="position:absolute;left:0;text-align:left;margin-left:-10.8pt;margin-top:12.15pt;width:280.45pt;height:10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">
                <v:shadow offset="3pt,3pt"/>
                <v:textbox inset="5.85pt,0,5.85pt,0">
                  <w:txbxContent>
                    <w:p w:rsidR="00453E12" w:rsidRDefault="00453E12" w:rsidP="00720C70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7850E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453E12" w:rsidRDefault="00453E12" w:rsidP="00720C70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「40と20，13と6を別々にひいてから，合わせるやり方はいいのかな？」</w:t>
                      </w:r>
                    </w:p>
                    <w:p w:rsidR="00453E12" w:rsidRDefault="00453E12" w:rsidP="004D5401">
                      <w:pPr>
                        <w:spacing w:line="280" w:lineRule="exact"/>
                        <w:ind w:leftChars="1" w:left="444" w:hangingChars="231" w:hanging="44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→「十</w:t>
                      </w:r>
                      <w:r w:rsidR="00720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の束どうしと一の棒どうしをひくことと同じだから，別々にしてひい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てもいいはずだ。」</w:t>
                      </w:r>
                    </w:p>
                    <w:p w:rsidR="00453E12" w:rsidRDefault="00453E12" w:rsidP="004D5401">
                      <w:pPr>
                        <w:spacing w:line="280" w:lineRule="exact"/>
                        <w:ind w:leftChars="93" w:left="400" w:hangingChars="111" w:hanging="21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「53を40+13，26を20+6</w:t>
                      </w:r>
                      <w:r w:rsidR="004D540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と考えれば，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53-26は40-20と13-6と位ごとの計算で考えられる。」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D63B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179705</wp:posOffset>
                </wp:positionV>
                <wp:extent cx="3801745" cy="869315"/>
                <wp:effectExtent l="12065" t="10795" r="15240" b="15240"/>
                <wp:wrapNone/>
                <wp:docPr id="4" name="Rectangl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174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3E12" w:rsidRDefault="00453E12" w:rsidP="00720C70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（子どもの言葉で）</w:t>
                            </w:r>
                          </w:p>
                          <w:p w:rsidR="00453E12" w:rsidRPr="005B5D59" w:rsidRDefault="00453E12" w:rsidP="00720C70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B5D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D540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どうしでひけないひき</w:t>
                            </w:r>
                            <w:r w:rsidRPr="005B5D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算は，十の位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から1繰り下げて10の束をばらして下</w:t>
                            </w:r>
                            <w:r w:rsidRPr="005B5D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に入れて計算して，位ごとに</w:t>
                            </w:r>
                            <w:r w:rsidRPr="005B5D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合わせることで計算できた。</w:t>
                            </w:r>
                          </w:p>
                          <w:p w:rsidR="00453E12" w:rsidRPr="005B5D59" w:rsidRDefault="004D5401" w:rsidP="00720C70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・2</w:t>
                            </w:r>
                            <w:r w:rsidR="00453E12" w:rsidRPr="005B5D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けたの場合も，たし算は順序をかえて</w:t>
                            </w:r>
                            <w:r w:rsidR="00453E12" w:rsidRPr="000138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計算して</w:t>
                            </w:r>
                            <w:r w:rsidR="00453E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もよ</w:t>
                            </w:r>
                            <w:r w:rsidR="00453E12" w:rsidRPr="005B5D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9" o:spid="_x0000_s1103" style="position:absolute;left:0;text-align:left;margin-left:-29.5pt;margin-top:14.15pt;width:299.35pt;height:6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" strokeweight="1.5pt">
                <v:shadow offset="3pt,3pt"/>
                <v:textbox inset="5.85pt,0,5.85pt,0">
                  <w:txbxContent>
                    <w:p w:rsidR="00453E12" w:rsidRDefault="00453E12" w:rsidP="00720C70">
                      <w:pPr>
                        <w:spacing w:line="26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（子どもの言葉で）</w:t>
                      </w:r>
                    </w:p>
                    <w:p w:rsidR="00453E12" w:rsidRPr="005B5D59" w:rsidRDefault="00453E12" w:rsidP="00720C70">
                      <w:pPr>
                        <w:spacing w:line="26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B5D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4D540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どうしでひけないひき</w:t>
                      </w:r>
                      <w:r w:rsidRPr="005B5D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算は，十の位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から1繰り下げて10の束をばらして下</w:t>
                      </w:r>
                      <w:r w:rsidRPr="005B5D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に入れて計算して，位ごとに</w:t>
                      </w:r>
                      <w:r w:rsidRPr="005B5D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合わせることで計算できた。</w:t>
                      </w:r>
                    </w:p>
                    <w:p w:rsidR="00453E12" w:rsidRPr="005B5D59" w:rsidRDefault="004D5401" w:rsidP="00720C70">
                      <w:pPr>
                        <w:spacing w:line="26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・2</w:t>
                      </w:r>
                      <w:r w:rsidR="00453E12" w:rsidRPr="005B5D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けたの場合も，たし算は順序をかえて</w:t>
                      </w:r>
                      <w:r w:rsidR="00453E12" w:rsidRPr="000138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計算して</w:t>
                      </w:r>
                      <w:r w:rsidR="00453E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もよ</w:t>
                      </w:r>
                      <w:r w:rsidR="00453E12" w:rsidRPr="005B5D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D63B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154305</wp:posOffset>
                </wp:positionV>
                <wp:extent cx="3803015" cy="788035"/>
                <wp:effectExtent l="10795" t="10795" r="5715" b="10795"/>
                <wp:wrapNone/>
                <wp:docPr id="3" name="Rectangl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01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3E12" w:rsidRDefault="00453E12" w:rsidP="00720C70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453E12" w:rsidRPr="00567076" w:rsidRDefault="00567076" w:rsidP="00720C70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453E12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次の計算をしよう。</w:t>
                            </w:r>
                          </w:p>
                          <w:p w:rsidR="00453E12" w:rsidRPr="00567076" w:rsidRDefault="00720C70" w:rsidP="00567076">
                            <w:pPr>
                              <w:numPr>
                                <w:ilvl w:val="0"/>
                                <w:numId w:val="41"/>
                              </w:num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51</w:t>
                            </w:r>
                            <w:r w:rsidR="00453E12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32</w:t>
                            </w:r>
                            <w:r w:rsidR="00453E12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67076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453E12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40</w:t>
                            </w:r>
                            <w:r w:rsidR="00453E12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24</w:t>
                            </w:r>
                            <w:r w:rsidR="00453E12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67076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="00453E12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85</w:t>
                            </w:r>
                            <w:r w:rsidR="00453E12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453E12" w:rsidRPr="00B65A35" w:rsidRDefault="00567076" w:rsidP="00720C70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453E12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50－20＋15</w:t>
                            </w:r>
                            <w:r w:rsidR="004D540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－7</w:t>
                            </w:r>
                            <w:r w:rsidR="00453E12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="00720C70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どんな2</w:t>
                            </w:r>
                            <w:r w:rsidR="00453E12" w:rsidRPr="005670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つの数を計算しているのだろう</w:t>
                            </w:r>
                            <w:r w:rsidR="00453E12" w:rsidRPr="00B65A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2" o:spid="_x0000_s1104" style="position:absolute;left:0;text-align:left;margin-left:-28.1pt;margin-top:12.15pt;width:299.45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" strokeweight=".5pt">
                <v:shadow offset="3pt,3pt"/>
                <v:textbox inset="5.85pt,1.05mm,5.85pt,.95mm">
                  <w:txbxContent>
                    <w:p w:rsidR="00453E12" w:rsidRDefault="00453E12" w:rsidP="00720C70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453E12" w:rsidRPr="00567076" w:rsidRDefault="00567076" w:rsidP="00720C70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453E12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次の計算をしよう。</w:t>
                      </w:r>
                    </w:p>
                    <w:p w:rsidR="00453E12" w:rsidRPr="00567076" w:rsidRDefault="00720C70" w:rsidP="00567076">
                      <w:pPr>
                        <w:numPr>
                          <w:ilvl w:val="0"/>
                          <w:numId w:val="41"/>
                        </w:num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51</w:t>
                      </w:r>
                      <w:r w:rsidR="00453E12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32</w:t>
                      </w:r>
                      <w:r w:rsidR="00453E12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="00567076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②</w:t>
                      </w:r>
                      <w:r w:rsidR="00453E12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40</w:t>
                      </w:r>
                      <w:r w:rsidR="00453E12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24</w:t>
                      </w:r>
                      <w:r w:rsidR="00453E12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="00567076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③</w:t>
                      </w:r>
                      <w:r w:rsidR="00453E12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85</w:t>
                      </w:r>
                      <w:r w:rsidR="00453E12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</w:p>
                    <w:p w:rsidR="00453E12" w:rsidRPr="00B65A35" w:rsidRDefault="00567076" w:rsidP="00720C70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453E12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50－20＋15</w:t>
                      </w:r>
                      <w:r w:rsidR="004D540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－7</w:t>
                      </w:r>
                      <w:r w:rsidR="00453E12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は、</w:t>
                      </w:r>
                      <w:r w:rsidR="00720C70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どんな2</w:t>
                      </w:r>
                      <w:r w:rsidR="00453E12" w:rsidRPr="005670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つの数を計算しているのだろう</w:t>
                      </w:r>
                      <w:r w:rsidR="00453E12" w:rsidRPr="00B65A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D63B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453E12" w:rsidRPr="00720C70" w:rsidRDefault="00453E12" w:rsidP="0084213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・位取り板の上で計算棒を操作し</w:t>
                            </w:r>
                            <w:r w:rsidR="00842131"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て筆算の仕方を考える活動を位置づけ，</w:t>
                            </w:r>
                            <w:r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繰り下がりの原理を</w:t>
                            </w:r>
                            <w:r w:rsidR="004D540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具体的操作</w:t>
                            </w:r>
                            <w:r w:rsidR="00842131"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を通して理解できるようにすることを大切にする。</w:t>
                            </w:r>
                          </w:p>
                          <w:p w:rsidR="00842131" w:rsidRPr="00720C70" w:rsidRDefault="00842131" w:rsidP="0084213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・計算棒の操作と対応</w:t>
                            </w:r>
                            <w:r w:rsidR="00AC4B93"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させながら</w:t>
                            </w:r>
                            <w:r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筆算形式にか</w:t>
                            </w:r>
                            <w:r w:rsidR="00AC4B93"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いて計算する</w:t>
                            </w:r>
                            <w:r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ようにし，</w:t>
                            </w:r>
                            <w:r w:rsidR="00AC4B93"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10の位を先に計算するとその後修正が必要になることから</w:t>
                            </w:r>
                            <w:r w:rsidR="004D540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AC4B93" w:rsidRPr="00720C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1の位から計算するよさに気付けるようにする。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V0g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W+VyVd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453E12" w:rsidRPr="00720C70" w:rsidRDefault="00453E12" w:rsidP="0084213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・位取り板の上で計算棒を操作し</w:t>
                      </w:r>
                      <w:r w:rsidR="00842131"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て筆算の仕方を考える活動を位置づけ，</w:t>
                      </w:r>
                      <w:r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繰り下がりの原理を</w:t>
                      </w:r>
                      <w:r w:rsidR="004D540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具体的操作</w:t>
                      </w:r>
                      <w:r w:rsidR="00842131"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を通して理解できるようにすることを大切にする。</w:t>
                      </w:r>
                    </w:p>
                    <w:p w:rsidR="00842131" w:rsidRPr="00720C70" w:rsidRDefault="00842131" w:rsidP="0084213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・計算棒の操作と対応</w:t>
                      </w:r>
                      <w:r w:rsidR="00AC4B93"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させながら</w:t>
                      </w:r>
                      <w:r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筆算形式にか</w:t>
                      </w:r>
                      <w:r w:rsidR="00AC4B93"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いて計算する</w:t>
                      </w:r>
                      <w:r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ようにし，</w:t>
                      </w:r>
                      <w:r w:rsidR="00AC4B93"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10の位を先に計算するとその後修正が必要になることから</w:t>
                      </w:r>
                      <w:r w:rsidR="004D540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AC4B93" w:rsidRPr="00720C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1の位から計算するよさに気付けるようにする。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9D63B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9F" w:rsidRDefault="002A489F" w:rsidP="00D143BD">
      <w:r>
        <w:separator/>
      </w:r>
    </w:p>
  </w:endnote>
  <w:endnote w:type="continuationSeparator" w:id="0">
    <w:p w:rsidR="002A489F" w:rsidRDefault="002A489F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9F" w:rsidRDefault="002A489F" w:rsidP="00D143BD">
      <w:r>
        <w:separator/>
      </w:r>
    </w:p>
  </w:footnote>
  <w:footnote w:type="continuationSeparator" w:id="0">
    <w:p w:rsidR="002A489F" w:rsidRDefault="002A489F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0CF65F74"/>
    <w:multiLevelType w:val="hybridMultilevel"/>
    <w:tmpl w:val="1200ECF6"/>
    <w:lvl w:ilvl="0" w:tplc="CDD4D0C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520332"/>
    <w:multiLevelType w:val="hybridMultilevel"/>
    <w:tmpl w:val="99A28AEE"/>
    <w:lvl w:ilvl="0" w:tplc="3F0E682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9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8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1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2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5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9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8E1603"/>
    <w:multiLevelType w:val="hybridMultilevel"/>
    <w:tmpl w:val="ECC86112"/>
    <w:lvl w:ilvl="0" w:tplc="3F0E682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3"/>
  </w:num>
  <w:num w:numId="3">
    <w:abstractNumId w:val="13"/>
  </w:num>
  <w:num w:numId="4">
    <w:abstractNumId w:val="39"/>
  </w:num>
  <w:num w:numId="5">
    <w:abstractNumId w:val="37"/>
  </w:num>
  <w:num w:numId="6">
    <w:abstractNumId w:val="9"/>
  </w:num>
  <w:num w:numId="7">
    <w:abstractNumId w:val="18"/>
  </w:num>
  <w:num w:numId="8">
    <w:abstractNumId w:val="38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35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5"/>
  </w:num>
  <w:num w:numId="16">
    <w:abstractNumId w:val="23"/>
  </w:num>
  <w:num w:numId="17">
    <w:abstractNumId w:val="20"/>
  </w:num>
  <w:num w:numId="18">
    <w:abstractNumId w:val="12"/>
  </w:num>
  <w:num w:numId="19">
    <w:abstractNumId w:val="26"/>
  </w:num>
  <w:num w:numId="20">
    <w:abstractNumId w:val="11"/>
  </w:num>
  <w:num w:numId="21">
    <w:abstractNumId w:val="29"/>
  </w:num>
  <w:num w:numId="22">
    <w:abstractNumId w:val="17"/>
  </w:num>
  <w:num w:numId="23">
    <w:abstractNumId w:val="19"/>
  </w:num>
  <w:num w:numId="24">
    <w:abstractNumId w:val="24"/>
  </w:num>
  <w:num w:numId="25">
    <w:abstractNumId w:val="28"/>
  </w:num>
  <w:num w:numId="26">
    <w:abstractNumId w:val="30"/>
  </w:num>
  <w:num w:numId="27">
    <w:abstractNumId w:val="36"/>
  </w:num>
  <w:num w:numId="28">
    <w:abstractNumId w:val="34"/>
  </w:num>
  <w:num w:numId="29">
    <w:abstractNumId w:val="5"/>
  </w:num>
  <w:num w:numId="30">
    <w:abstractNumId w:val="27"/>
  </w:num>
  <w:num w:numId="31">
    <w:abstractNumId w:val="25"/>
  </w:num>
  <w:num w:numId="32">
    <w:abstractNumId w:val="6"/>
  </w:num>
  <w:num w:numId="33">
    <w:abstractNumId w:val="31"/>
  </w:num>
  <w:num w:numId="34">
    <w:abstractNumId w:val="8"/>
  </w:num>
  <w:num w:numId="35">
    <w:abstractNumId w:val="4"/>
  </w:num>
  <w:num w:numId="36">
    <w:abstractNumId w:val="22"/>
  </w:num>
  <w:num w:numId="37">
    <w:abstractNumId w:val="14"/>
  </w:num>
  <w:num w:numId="38">
    <w:abstractNumId w:val="32"/>
  </w:num>
  <w:num w:numId="39">
    <w:abstractNumId w:val="7"/>
  </w:num>
  <w:num w:numId="40">
    <w:abstractNumId w:val="4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A489F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7E9"/>
    <w:rsid w:val="00306D35"/>
    <w:rsid w:val="0032039F"/>
    <w:rsid w:val="0032661C"/>
    <w:rsid w:val="00356C39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53E12"/>
    <w:rsid w:val="00462EBB"/>
    <w:rsid w:val="004B23D8"/>
    <w:rsid w:val="004B7899"/>
    <w:rsid w:val="004C409E"/>
    <w:rsid w:val="004D5401"/>
    <w:rsid w:val="00501E4F"/>
    <w:rsid w:val="005035A8"/>
    <w:rsid w:val="00516249"/>
    <w:rsid w:val="005345D2"/>
    <w:rsid w:val="005400A7"/>
    <w:rsid w:val="00546EE1"/>
    <w:rsid w:val="0056125F"/>
    <w:rsid w:val="00567076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56A9"/>
    <w:rsid w:val="006C3CA7"/>
    <w:rsid w:val="00705DC9"/>
    <w:rsid w:val="00720C70"/>
    <w:rsid w:val="0073437F"/>
    <w:rsid w:val="00740A8B"/>
    <w:rsid w:val="00744880"/>
    <w:rsid w:val="00760E99"/>
    <w:rsid w:val="007745C2"/>
    <w:rsid w:val="00782C3F"/>
    <w:rsid w:val="007850EB"/>
    <w:rsid w:val="007A3938"/>
    <w:rsid w:val="007A3A1C"/>
    <w:rsid w:val="007E67F6"/>
    <w:rsid w:val="007E6D6E"/>
    <w:rsid w:val="007F751A"/>
    <w:rsid w:val="00842131"/>
    <w:rsid w:val="008443A1"/>
    <w:rsid w:val="00860754"/>
    <w:rsid w:val="00871BBC"/>
    <w:rsid w:val="00881496"/>
    <w:rsid w:val="0088374C"/>
    <w:rsid w:val="00890235"/>
    <w:rsid w:val="008B20FD"/>
    <w:rsid w:val="008C2F41"/>
    <w:rsid w:val="008C589F"/>
    <w:rsid w:val="009062F1"/>
    <w:rsid w:val="00954CFD"/>
    <w:rsid w:val="00962D3A"/>
    <w:rsid w:val="00983214"/>
    <w:rsid w:val="00986EBF"/>
    <w:rsid w:val="009931EA"/>
    <w:rsid w:val="009A60CF"/>
    <w:rsid w:val="009D63BA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C4B93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D170F"/>
    <w:rsid w:val="00BE1CB0"/>
    <w:rsid w:val="00BE2982"/>
    <w:rsid w:val="00BF6B3D"/>
    <w:rsid w:val="00C049AC"/>
    <w:rsid w:val="00C15B79"/>
    <w:rsid w:val="00C1728E"/>
    <w:rsid w:val="00C17EB5"/>
    <w:rsid w:val="00C26E04"/>
    <w:rsid w:val="00C31B8C"/>
    <w:rsid w:val="00C439B0"/>
    <w:rsid w:val="00C44817"/>
    <w:rsid w:val="00C751C7"/>
    <w:rsid w:val="00CA0D7F"/>
    <w:rsid w:val="00CC6027"/>
    <w:rsid w:val="00CF07DC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C224B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5:chartTrackingRefBased/>
  <w15:docId w15:val="{577EF473-BA15-4A7A-9FF1-0732CAA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3</cp:revision>
  <cp:lastPrinted>2009-01-07T03:50:00Z</cp:lastPrinted>
  <dcterms:created xsi:type="dcterms:W3CDTF">2020-09-04T07:05:00Z</dcterms:created>
  <dcterms:modified xsi:type="dcterms:W3CDTF">2020-09-04T07:05:00Z</dcterms:modified>
</cp:coreProperties>
</file>