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F330C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3014980"/>
                <wp:effectExtent l="7620" t="13335" r="12700" b="10160"/>
                <wp:wrapNone/>
                <wp:docPr id="3507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01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0AFF" w:rsidRDefault="00840AFF" w:rsidP="00AE39D8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840AFF" w:rsidRPr="00413DAB" w:rsidRDefault="00840AFF" w:rsidP="00AE39D8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840AFF" w:rsidRDefault="00840AFF" w:rsidP="00AE39D8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840AFF" w:rsidRDefault="00840AFF" w:rsidP="00AE39D8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840AFF" w:rsidRDefault="00840AFF" w:rsidP="00AE39D8">
                            <w:pPr>
                              <w:spacing w:before="60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840AFF" w:rsidRPr="00B9518E" w:rsidRDefault="00840AFF" w:rsidP="00AE39D8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840AFF" w:rsidRPr="00B9518E" w:rsidRDefault="00AE39D8" w:rsidP="00AE39D8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・1</w:t>
                            </w:r>
                            <w:r w:rsidR="00B9518E" w:rsidRP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年で，●＋◆＋▲といった3</w:t>
                            </w:r>
                            <w:r w:rsidR="00840AFF" w:rsidRP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口のたし算の学習をしている。</w:t>
                            </w:r>
                          </w:p>
                          <w:p w:rsidR="00840AFF" w:rsidRPr="00B9518E" w:rsidRDefault="00840AFF" w:rsidP="00AE39D8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840AFF" w:rsidRPr="00B9518E" w:rsidRDefault="00840AFF" w:rsidP="00AE39D8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・問題場面の状況を，図を用いて表す学習をしている。</w:t>
                            </w:r>
                          </w:p>
                          <w:p w:rsidR="00840AFF" w:rsidRPr="00B9518E" w:rsidRDefault="00840AFF" w:rsidP="00AE39D8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:rsidR="00840AFF" w:rsidRPr="00B9518E" w:rsidRDefault="00B9518E" w:rsidP="00AE39D8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・全部たしているのは共通だが，3</w:t>
                            </w:r>
                            <w:r w:rsidR="00840AFF" w:rsidRP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口のたし算のたし方の違い</w:t>
                            </w:r>
                            <w:r w:rsidR="00AE39D8" w:rsidRP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を考える経験は初めて。</w:t>
                            </w:r>
                          </w:p>
                          <w:p w:rsidR="00840AFF" w:rsidRPr="00B9518E" w:rsidRDefault="00840AFF" w:rsidP="00AE39D8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:rsidR="00840AFF" w:rsidRPr="00B9518E" w:rsidRDefault="00840AFF" w:rsidP="00AE39D8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・入ってきた車の台数をまとめると，●＋★といった</w:t>
                            </w:r>
                            <w:r w:rsid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AE39D8" w:rsidRP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口のたし算になることを学習している。</w:t>
                            </w:r>
                          </w:p>
                        </w:txbxContent>
                      </wps:txbx>
                      <wps:bodyPr rot="0" vert="horz" wrap="square" lIns="74295" tIns="972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6" style="position:absolute;left:0;text-align:left;margin-left:-28.35pt;margin-top:-8.5pt;width:297.65pt;height:237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" strokeweight=".5pt">
                <v:shadow offset="3pt,3pt"/>
                <v:textbox inset="5.85pt,2.7mm,5.85pt,0">
                  <w:txbxContent>
                    <w:p w:rsidR="00840AFF" w:rsidRDefault="00840AFF" w:rsidP="00AE39D8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840AFF" w:rsidRPr="00413DAB" w:rsidRDefault="00840AFF" w:rsidP="00AE39D8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840AFF" w:rsidRDefault="00840AFF" w:rsidP="00AE39D8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840AFF" w:rsidRDefault="00840AFF" w:rsidP="00AE39D8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840AFF" w:rsidRDefault="00840AFF" w:rsidP="00AE39D8">
                      <w:pPr>
                        <w:spacing w:before="60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840AFF" w:rsidRPr="00B9518E" w:rsidRDefault="00840AFF" w:rsidP="00AE39D8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840AFF" w:rsidRPr="00B9518E" w:rsidRDefault="00AE39D8" w:rsidP="00AE39D8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・1</w:t>
                      </w:r>
                      <w:r w:rsidR="00B9518E" w:rsidRP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年で，●＋◆＋▲といった3</w:t>
                      </w:r>
                      <w:r w:rsidR="00840AFF" w:rsidRP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口のたし算の学習をしている。</w:t>
                      </w:r>
                    </w:p>
                    <w:p w:rsidR="00840AFF" w:rsidRPr="00B9518E" w:rsidRDefault="00840AFF" w:rsidP="00AE39D8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840AFF" w:rsidRPr="00B9518E" w:rsidRDefault="00840AFF" w:rsidP="00AE39D8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・問題場面の状況を，図を用いて表す学習をしている。</w:t>
                      </w:r>
                    </w:p>
                    <w:p w:rsidR="00840AFF" w:rsidRPr="00B9518E" w:rsidRDefault="00840AFF" w:rsidP="00AE39D8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:rsidR="00840AFF" w:rsidRPr="00B9518E" w:rsidRDefault="00B9518E" w:rsidP="00AE39D8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・全部たしているのは共通だが，3</w:t>
                      </w:r>
                      <w:r w:rsidR="00840AFF" w:rsidRP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口のたし算のたし方の違い</w:t>
                      </w:r>
                      <w:r w:rsidR="00AE39D8" w:rsidRP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を考える経験は初めて。</w:t>
                      </w:r>
                    </w:p>
                    <w:p w:rsidR="00840AFF" w:rsidRPr="00B9518E" w:rsidRDefault="00840AFF" w:rsidP="00AE39D8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:rsidR="00840AFF" w:rsidRPr="00B9518E" w:rsidRDefault="00840AFF" w:rsidP="00AE39D8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・入ってきた車の台数をまとめると，●＋★といった</w:t>
                      </w:r>
                      <w:r w:rsid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AE39D8" w:rsidRP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口のたし算になることを学習している。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50800</wp:posOffset>
                </wp:positionV>
                <wp:extent cx="3600450" cy="828675"/>
                <wp:effectExtent l="12700" t="10160" r="34925" b="37465"/>
                <wp:wrapNone/>
                <wp:docPr id="3506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40AFF" w:rsidRDefault="00840AFF" w:rsidP="00AE39D8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840AFF" w:rsidRPr="00AE39D8" w:rsidRDefault="00840AFF" w:rsidP="00AE39D8">
                            <w:pPr>
                              <w:spacing w:line="24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E39D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ちゅう車じょうに　車が　10だいとまっていました。</w:t>
                            </w:r>
                          </w:p>
                          <w:p w:rsidR="00840AFF" w:rsidRPr="00AE39D8" w:rsidRDefault="00AE39D8" w:rsidP="00AE39D8">
                            <w:pPr>
                              <w:spacing w:line="24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E39D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そこへ　2</w:t>
                            </w:r>
                            <w:r w:rsidR="00840AFF" w:rsidRPr="00AE39D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だい　はいって　きました。</w:t>
                            </w:r>
                          </w:p>
                          <w:p w:rsidR="00840AFF" w:rsidRPr="00AE39D8" w:rsidRDefault="00AE39D8" w:rsidP="00AE39D8">
                            <w:pPr>
                              <w:spacing w:line="24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E39D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また　6</w:t>
                            </w:r>
                            <w:r w:rsidR="00840AFF" w:rsidRPr="00AE39D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だい　はいって　きました。　</w:t>
                            </w:r>
                          </w:p>
                          <w:p w:rsidR="00840AFF" w:rsidRPr="00AE39D8" w:rsidRDefault="00840AFF" w:rsidP="00AE39D8">
                            <w:pPr>
                              <w:spacing w:line="24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E39D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車は　いま　なんだい　ありますか。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4" o:spid="_x0000_s1027" style="position:absolute;left:0;text-align:left;margin-left:-22.7pt;margin-top:4pt;width:283.5pt;height:6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">
                <v:shadow on="t" offset="3pt,3pt"/>
                <v:textbox inset="5.85pt,0,5.85pt,0">
                  <w:txbxContent>
                    <w:p w:rsidR="00840AFF" w:rsidRDefault="00840AFF" w:rsidP="00AE39D8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840AFF" w:rsidRPr="00AE39D8" w:rsidRDefault="00840AFF" w:rsidP="00AE39D8">
                      <w:pPr>
                        <w:spacing w:line="24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E39D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ちゅう車じょうに　車が　10だいとまっていました。</w:t>
                      </w:r>
                    </w:p>
                    <w:p w:rsidR="00840AFF" w:rsidRPr="00AE39D8" w:rsidRDefault="00AE39D8" w:rsidP="00AE39D8">
                      <w:pPr>
                        <w:spacing w:line="24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E39D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そこへ　2</w:t>
                      </w:r>
                      <w:r w:rsidR="00840AFF" w:rsidRPr="00AE39D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だい　はいって　きました。</w:t>
                      </w:r>
                    </w:p>
                    <w:p w:rsidR="00840AFF" w:rsidRPr="00AE39D8" w:rsidRDefault="00AE39D8" w:rsidP="00AE39D8">
                      <w:pPr>
                        <w:spacing w:line="24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E39D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また　6</w:t>
                      </w:r>
                      <w:r w:rsidR="00840AFF" w:rsidRPr="00AE39D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だい　はいって　きました。　</w:t>
                      </w:r>
                    </w:p>
                    <w:p w:rsidR="00840AFF" w:rsidRPr="00AE39D8" w:rsidRDefault="00840AFF" w:rsidP="00AE39D8">
                      <w:pPr>
                        <w:spacing w:line="24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E39D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車は　いま　なんだい　ありますか。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-154305</wp:posOffset>
                </wp:positionV>
                <wp:extent cx="1333500" cy="182880"/>
                <wp:effectExtent l="5080" t="5080" r="13970" b="12065"/>
                <wp:wrapNone/>
                <wp:docPr id="3505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0AFF" w:rsidRPr="005E2008" w:rsidRDefault="00840AFF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B951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B625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A-9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8" type="#_x0000_t202" style="position:absolute;left:0;text-align:left;margin-left:-32.3pt;margin-top:-12.15pt;width:105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" fillcolor="yellow">
                <v:shadow offset="3pt,3pt"/>
                <v:textbox inset="5.85pt,0,5.85pt,0">
                  <w:txbxContent>
                    <w:p w:rsidR="00840AFF" w:rsidRPr="005E2008" w:rsidRDefault="00840AFF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B951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B625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A-9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504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0AFF" w:rsidRPr="00D75BA3" w:rsidRDefault="00840AFF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7" o:spid="_x0000_s1029" style="position:absolute;left:0;text-align:left;margin-left:274.45pt;margin-top:668.5pt;width:235.55pt;height:108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">
                <v:shadow offset="3pt,3pt"/>
                <v:textbox inset="5.85pt,0,5.85pt,0">
                  <w:txbxContent>
                    <w:p w:rsidR="00840AFF" w:rsidRPr="00D75BA3" w:rsidRDefault="00840AFF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4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5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40AFF" w:rsidRPr="003B19FF" w:rsidRDefault="00840AFF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6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7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6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7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8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9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60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461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2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3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4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5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6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7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8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9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0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1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2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3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5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6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7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8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9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0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1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2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3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4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5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6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7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8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9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0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1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2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3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4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5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6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7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8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9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0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1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2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3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2" o:spid="_x0000_s1030" style="position:absolute;left:0;text-align:left;margin-left:274.45pt;margin-top:148pt;width:235.55pt;height:515.7pt;z-index:251661824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">
                <v:rect id="Rectangle 3393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8E8wwAAANsAAAAPAAAAZHJzL2Rvd25yZXYueG1sRE9La8JA&#10;EL4L/Q/LFHrTTYUW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UH/BPMMAAADbAAAADwAA&#10;AAAAAAAAAAAAAAAHAgAAZHJzL2Rvd25yZXYueG1sUEsFBgAAAAADAAMAtwAAAPcCAAAAAA==&#10;">
                  <v:shadow offset="3pt,3pt"/>
                  <v:textbox inset="1.56mm,0,5.85pt,0">
                    <w:txbxContent>
                      <w:p w:rsidR="00840AFF" w:rsidRPr="003B19FF" w:rsidRDefault="00840AFF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3395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6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7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8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99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0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1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2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3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4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5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6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7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8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9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0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/wz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d6l8PcmPgGZ/wIAAP//AwBQSwECLQAUAAYACAAAACEA2+H2y+4AAACFAQAAEwAAAAAAAAAA&#10;AAAAAAAAAAAAW0NvbnRlbnRfVHlwZXNdLnhtbFBLAQItABQABgAIAAAAIQBa9CxbvwAAABUBAAAL&#10;AAAAAAAAAAAAAAAAAB8BAABfcmVscy8ucmVsc1BLAQItABQABgAIAAAAIQC+//w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1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1mo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3xm838QnIFcvAAAA//8DAFBLAQItABQABgAIAAAAIQDb4fbL7gAAAIUBAAATAAAAAAAAAAAA&#10;AAAAAAAAAABbQ29udGVudF9UeXBlc10ueG1sUEsBAi0AFAAGAAgAAAAhAFr0LFu/AAAAFQEAAAsA&#10;AAAAAAAAAAAAAAAAHwEAAF9yZWxzLy5yZWxzUEsBAi0AFAAGAAgAAAAhANGzWa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2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3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hB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9h9838QnI4gcAAP//AwBQSwECLQAUAAYACAAAACEA2+H2y+4AAACFAQAAEwAAAAAAAAAA&#10;AAAAAAAAAAAAW0NvbnRlbnRfVHlwZXNdLnhtbFBLAQItABQABgAIAAAAIQBa9CxbvwAAABUBAAAL&#10;AAAAAAAAAAAAAAAAAB8BAABfcmVscy8ucmVsc1BLAQItABQABgAIAAAAIQDPYGh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</v:group>
                <v:group id="Group 3414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">
                  <v:line id="Line 3415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6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7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8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9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j5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U538PcmPgGZ/wIAAP//AwBQSwECLQAUAAYACAAAACEA2+H2y+4AAACFAQAAEwAAAAAAAAAA&#10;AAAAAAAAAAAAW0NvbnRlbnRfVHlwZXNdLnhtbFBLAQItABQABgAIAAAAIQBa9CxbvwAAABUBAAAL&#10;AAAAAAAAAAAAAAAAAB8BAABfcmVscy8ucmVsc1BLAQItABQABgAIAAAAIQCAQaj5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0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1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5MV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3h/SY+AZm9AAAA//8DAFBLAQItABQABgAIAAAAIQDb4fbL7gAAAIUBAAATAAAAAAAAAAAA&#10;AAAAAAAAAABbQ29udGVudF9UeXBlc10ueG1sUEsBAi0AFAAGAAgAAAAhAFr0LFu/AAAAFQEAAAsA&#10;AAAAAAAAAAAAAAAAHwEAAF9yZWxzLy5yZWxzUEsBAi0AFAAGAAgAAAAhAB/fkx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2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dn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zg3volPQGZPAAAA//8DAFBLAQItABQABgAIAAAAIQDb4fbL7gAAAIUBAAATAAAAAAAAAAAAAAAA&#10;AAAAAABbQ29udGVudF9UeXBlc10ueG1sUEsBAi0AFAAGAAgAAAAhAFr0LFu/AAAAFQEAAAsAAAAA&#10;AAAAAAAAAAAAHwEAAF9yZWxzLy5yZWxzUEsBAi0AFAAGAAgAAAAhAG5AB2f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3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L8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9U7/L6JT0DufgAAAP//AwBQSwECLQAUAAYACAAAACEA2+H2y+4AAACFAQAAEwAAAAAAAAAA&#10;AAAAAAAAAAAAW0NvbnRlbnRfVHlwZXNdLnhtbFBLAQItABQABgAIAAAAIQBa9CxbvwAAABUBAAAL&#10;AAAAAAAAAAAAAAAAAB8BAABfcmVscy8ucmVsc1BLAQItABQABgAIAAAAIQABDKL8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4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528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dwf38QnILdPAAAA//8DAFBLAQItABQABgAIAAAAIQDb4fbL7gAAAIUBAAATAAAAAAAAAAAAAAAA&#10;AAAAAABbQ29udGVudF9UeXBlc10ueG1sUEsBAi0AFAAGAAgAAAAhAFr0LFu/AAAAFQEAAAsAAAAA&#10;AAAAAAAAAAAAHwEAAF9yZWxzLy5yZWxzUEsBAi0AFAAGAAgAAAAhABXvnbz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5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6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7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PL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20K/2/iE5D5HwAAAP//AwBQSwECLQAUAAYACAAAACEA2+H2y+4AAACFAQAAEwAAAAAAAAAA&#10;AAAAAAAAAAAAW0NvbnRlbnRfVHlwZXNdLnhtbFBLAQItABQABgAIAAAAIQBa9CxbvwAAABUBAAAL&#10;AAAAAAAAAAAAAAAAAB8BAABfcmVscy8ucmVsc1BLAQItABQABgAIAAAAIQDlPQPL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8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4k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2S+838QnIFcvAAAA//8DAFBLAQItABQABgAIAAAAIQDb4fbL7gAAAIUBAAATAAAAAAAAAAAA&#10;AAAAAAAAAABbQ29udGVudF9UeXBlc10ueG1sUEsBAi0AFAAGAAgAAAAhAFr0LFu/AAAAFQEAAAsA&#10;AAAAAAAAAAAAAAAAHwEAAF9yZWxzLy5yZWxzUEsBAi0AFAAGAAgAAAAhAAWYPi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9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qBT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/g/SY+AZm9AAAA//8DAFBLAQItABQABgAIAAAAIQDb4fbL7gAAAIUBAAATAAAAAAAAAAAA&#10;AAAAAAAAAABbQ29udGVudF9UeXBlc10ueG1sUEsBAi0AFAAGAAgAAAAhAFr0LFu/AAAAFQEAAAsA&#10;AAAAAAAAAAAAAAAAHwEAAF9yZWxzLy5yZWxzUEsBAi0AFAAGAAgAAAAhAPVKoFP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0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1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G6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Zwb38QnILdPAAAA//8DAFBLAQItABQABgAIAAAAIQDb4fbL7gAAAIUBAAATAAAAAAAAAAAAAAAA&#10;AAAAAABbQ29udGVudF9UeXBlc10ueG1sUEsBAi0AFAAGAAgAAAAhAFr0LFu/AAAAFQEAAAsAAAAA&#10;AAAAAAAAAAAAHwEAAF9yZWxzLy5yZWxzUEsBAi0AFAAGAAgAAAAhAOuZkbr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2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TQh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qev8PcmPgGZ/wIAAP//AwBQSwECLQAUAAYACAAAACEA2+H2y+4AAACFAQAAEwAAAAAAAAAA&#10;AAAAAAAAAAAAW0NvbnRlbnRfVHlwZXNdLnhtbFBLAQItABQABgAIAAAAIQBa9CxbvwAAABUBAAAL&#10;AAAAAAAAAAAAAAAAAB8BAABfcmVscy8ucmVsc1BLAQItABQABgAIAAAAIQCE1TQh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3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2b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v745v4BOTuCQAA//8DAFBLAQItABQABgAIAAAAIQDb4fbL7gAAAIUBAAATAAAAAAAAAAAAAAAA&#10;AAAAAABbQ29udGVudF9UeXBlc10ueG1sUEsBAi0AFAAGAAgAAAAhAFr0LFu/AAAAFQEAAAsAAAAA&#10;AAAAAAAAAAAAHwEAAF9yZWxzLy5yZWxzUEsBAi0AFAAGAAgAAAAhACA67Zv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4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5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6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HPs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nnKoX3m/gE5PYFAAD//wMAUEsBAi0AFAAGAAgAAAAhANvh9svuAAAAhQEAABMAAAAAAAAAAAAA&#10;AAAAAAAAAFtDb250ZW50X1R5cGVzXS54bWxQSwECLQAUAAYACAAAACEAWvQsW78AAAAVAQAACwAA&#10;AAAAAAAAAAAAAAAfAQAAX3JlbHMvLnJlbHNQSwECLQAUAAYACAAAACEA0Ohz7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7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8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9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0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1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Gd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tz45v4BOTuCQAA//8DAFBLAQItABQABgAIAAAAIQDb4fbL7gAAAIUBAAATAAAAAAAAAAAAAAAA&#10;AAAAAABbQ29udGVudF9UeXBlc10ueG1sUEsBAi0AFAAGAAgAAAAhAFr0LFu/AAAAFQEAAAsAAAAA&#10;AAAAAAAAAAAAHwEAAF9yZWxzLy5yZWxzUEsBAi0AFAAGAAgAAAAhAN5M4Z3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2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EQG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szm838QnIFcvAAAA//8DAFBLAQItABQABgAIAAAAIQDb4fbL7gAAAIUBAAATAAAAAAAAAAAA&#10;AAAAAAAAAABbQ29udGVudF9UeXBlc10ueG1sUEsBAi0AFAAGAAgAAAAhAFr0LFu/AAAAFQEAAAsA&#10;AAAAAAAAAAAAAAAAHwEAAF9yZWxzLy5yZWxzUEsBAi0AFAAGAAgAAAAhALEARA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3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3tG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f3wTn4Dc/QMAAP//AwBQSwECLQAUAAYACAAAACEA2+H2y+4AAACFAQAAEwAAAAAAAAAAAAAA&#10;AAAAAAAAW0NvbnRlbnRfVHlwZXNdLnhtbFBLAQItABQABgAIAAAAIQBa9CxbvwAAABUBAAALAAAA&#10;AAAAAAAAAAAAAB8BAABfcmVscy8ucmVsc1BLAQItABQABgAIAAAAIQCl43tG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4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97d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8yG838QnIFcvAAAA//8DAFBLAQItABQABgAIAAAAIQDb4fbL7gAAAIUBAAATAAAAAAAAAAAA&#10;AAAAAAAAAABbQ29udGVudF9UeXBlc10ueG1sUEsBAi0AFAAGAAgAAAAhAFr0LFu/AAAAFQEAAAsA&#10;AAAAAAAAAAAAAAAAHwEAAF9yZWxzLy5yZWxzUEsBAi0AFAAGAAgAAAAhAMqv3t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5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6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Ux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Xt4z+H0Tn4Dc3gEAAP//AwBQSwECLQAUAAYACAAAACEA2+H2y+4AAACFAQAAEwAAAAAAAAAA&#10;AAAAAAAAAAAAW0NvbnRlbnRfVHlwZXNdLnhtbFBLAQItABQABgAIAAAAIQBa9CxbvwAAABUBAAAL&#10;AAAAAAAAAAAAAAAAAB8BAABfcmVscy8ucmVsc1BLAQItABQABgAIAAAAIQBVMeU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7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8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Nje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/hd838QnI4gcAAP//AwBQSwECLQAUAAYACAAAACEA2+H2y+4AAACFAQAAEwAAAAAAAAAA&#10;AAAAAAAAAAAAW0NvbnRlbnRfVHlwZXNdLnhtbFBLAQItABQABgAIAAAAIQBa9CxbvwAAABUBAAAL&#10;AAAAAAAAAAAAAAAAAB8BAABfcmVscy8ucmVsc1BLAQItABQABgAIAAAAIQC1lNje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9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ap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/cV/L6JT0DufgAAAP//AwBQSwECLQAUAAYACAAAACEA2+H2y+4AAACFAQAAEwAAAAAAAAAA&#10;AAAAAAAAAAAAW0NvbnRlbnRfVHlwZXNdLnhtbFBLAQItABQABgAIAAAAIQBa9CxbvwAAABUBAAAL&#10;AAAAAAAAAAAAAAAAAB8BAABfcmVscy8ucmVsc1BLAQItABQABgAIAAAAIQBFRkap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0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My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r+m8PcmPgGZ/wIAAP//AwBQSwECLQAUAAYACAAAACEA2+H2y+4AAACFAQAAEwAAAAAAAAAA&#10;AAAAAAAAAAAAW0NvbnRlbnRfVHlwZXNdLnhtbFBLAQItABQABgAIAAAAIQBa9CxbvwAAABUBAAAL&#10;AAAAAAAAAAAAAAAAAB8BAABfcmVscy8ucmVsc1BLAQItABQABgAIAAAAIQAqCuMy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1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dA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bnwTn4Dc/QMAAP//AwBQSwECLQAUAAYACAAAACEA2+H2y+4AAACFAQAAEwAAAAAAAAAAAAAA&#10;AAAAAAAAW0NvbnRlbnRfVHlwZXNdLnhtbFBLAQItABQABgAIAAAAIQBa9CxbvwAAABUBAAALAAAA&#10;AAAAAAAAAAAAAB8BAABfcmVscy8ucmVsc1BLAQItABQABgAIAAAAIQBblXd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3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FcwgAAAN0AAAAPAAAAZHJzL2Rvd25yZXYueG1sRE/dasIw&#10;FL4f+A7hDHa3JqvM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A7COF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5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qwxAAAAN0AAAAPAAAAZHJzL2Rvd25yZXYueG1sRI/BasMw&#10;EETvhf6D2EJvjVSHNs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KSW2r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6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3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0AFF" w:rsidRPr="002F27F0" w:rsidRDefault="00840AFF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095" style="position:absolute;left:0;text-align:left;margin-left:274.55pt;margin-top:81.65pt;width:235.55pt;height:6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" strokeweight="1.5pt">
                <v:shadow offset="3pt,3pt"/>
                <v:textbox inset="5.85pt,1.55mm,5.85pt,.95mm">
                  <w:txbxContent>
                    <w:p w:rsidR="00840AFF" w:rsidRPr="002F27F0" w:rsidRDefault="00840AFF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2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40AFF" w:rsidRDefault="00840AFF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840AFF" w:rsidRPr="007E67F6" w:rsidRDefault="00840AFF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096" style="position:absolute;left:0;text-align:left;margin-left:274.5pt;margin-top:-8.5pt;width:234pt;height:8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OvZKHx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:rsidR="00840AFF" w:rsidRDefault="00840AFF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840AFF" w:rsidRPr="007E67F6" w:rsidRDefault="00840AFF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F330C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183515</wp:posOffset>
            </wp:positionV>
            <wp:extent cx="1038860" cy="824865"/>
            <wp:effectExtent l="0" t="0" r="0" b="0"/>
            <wp:wrapNone/>
            <wp:docPr id="3474" name="図 3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330C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86360</wp:posOffset>
                </wp:positionV>
                <wp:extent cx="3704590" cy="448310"/>
                <wp:effectExtent l="7620" t="7620" r="12065" b="10795"/>
                <wp:wrapNone/>
                <wp:docPr id="11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0AFF" w:rsidRDefault="00840AFF" w:rsidP="005F656A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駐車場に，車が2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回入ってきている。</w:t>
                            </w:r>
                          </w:p>
                          <w:p w:rsidR="00840AFF" w:rsidRDefault="00840AFF" w:rsidP="005F656A">
                            <w:pPr>
                              <w:spacing w:line="300" w:lineRule="exact"/>
                              <w:ind w:leftChars="7" w:left="991" w:hangingChars="510" w:hanging="977"/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→</w:t>
                            </w:r>
                            <w:r w:rsidRPr="005F656A"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  <w:szCs w:val="20"/>
                              </w:rPr>
                              <w:t>(とまっていた車の数)＋(入ってきた車の数)＝(全体の車の数）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79" o:spid="_x0000_s1097" style="position:absolute;left:0;text-align:left;margin-left:-24.6pt;margin-top:6.8pt;width:291.7pt;height:3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" strokeweight=".5pt">
                <v:shadow offset="3pt,3pt"/>
                <v:textbox inset=".96mm,0,.96mm,0">
                  <w:txbxContent>
                    <w:p w:rsidR="00840AFF" w:rsidRDefault="00840AFF" w:rsidP="005F656A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駐車場に，車が2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回入ってきている。</w:t>
                      </w:r>
                    </w:p>
                    <w:p w:rsidR="00840AFF" w:rsidRDefault="00840AFF" w:rsidP="005F656A">
                      <w:pPr>
                        <w:spacing w:line="300" w:lineRule="exact"/>
                        <w:ind w:leftChars="7" w:left="991" w:hangingChars="510" w:hanging="977"/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→</w:t>
                      </w:r>
                      <w:r w:rsidRPr="005F656A">
                        <w:rPr>
                          <w:rFonts w:ascii="ＭＳ 明朝" w:hAnsi="ＭＳ 明朝" w:hint="eastAsia"/>
                          <w:spacing w:val="-6"/>
                          <w:sz w:val="20"/>
                          <w:szCs w:val="20"/>
                        </w:rPr>
                        <w:t>(とまっていた車の数)＋(入ってきた車の数)＝(全体の車の数）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F330C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142240</wp:posOffset>
                </wp:positionV>
                <wp:extent cx="3780155" cy="600075"/>
                <wp:effectExtent l="17145" t="17145" r="12700" b="11430"/>
                <wp:wrapNone/>
                <wp:docPr id="10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0AFF" w:rsidRPr="00F55099" w:rsidRDefault="00840AFF" w:rsidP="00AE3CA0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BE67C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とまっていた車と入ってきた車の数を図で表して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BE67C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全体の車の台数の求め方を考え</w:t>
                            </w:r>
                            <w:r w:rsid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，説明し</w:t>
                            </w:r>
                            <w:r w:rsidRPr="00BE67C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6" o:spid="_x0000_s1098" style="position:absolute;left:0;text-align:left;margin-left:-28.35pt;margin-top:11.2pt;width:297.65pt;height:4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" strokeweight="1.5pt">
                <v:shadow offset="3pt,3pt"/>
                <v:textbox inset="5.85pt,2.15mm,5.85pt,.95mm">
                  <w:txbxContent>
                    <w:p w:rsidR="00840AFF" w:rsidRPr="00F55099" w:rsidRDefault="00840AFF" w:rsidP="00AE3CA0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BE67C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とまっていた車と入ってきた車の数を図で表して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BE67C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全体の車の台数の求め方を考え</w:t>
                      </w:r>
                      <w:r w:rsid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，説明し</w:t>
                      </w:r>
                      <w:r w:rsidRPr="00BE67C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0AFF" w:rsidRDefault="00840AFF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9" style="position:absolute;left:0;text-align:left;margin-left:-462.5pt;margin-top:11pt;width:255.6pt;height:2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OhiAIAABo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">
                <v:shadow on="t" opacity=".5" offset="6pt,3pt"/>
                <v:textbox inset=".96mm,.35mm,.96mm,.35mm">
                  <w:txbxContent>
                    <w:p w:rsidR="00840AFF" w:rsidRDefault="00840AFF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330C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181610</wp:posOffset>
                </wp:positionV>
                <wp:extent cx="153035" cy="2613660"/>
                <wp:effectExtent l="13970" t="31750" r="13970" b="12065"/>
                <wp:wrapNone/>
                <wp:docPr id="8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3035" cy="2613660"/>
                        </a:xfrm>
                        <a:prstGeom prst="downArrow">
                          <a:avLst>
                            <a:gd name="adj1" fmla="val 36991"/>
                            <a:gd name="adj2" fmla="val 187156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99D5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9.35pt;margin-top:14.3pt;width:12.05pt;height:205.8pt;rotation:18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:rsidR="00A835A0" w:rsidRDefault="00F330C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40005</wp:posOffset>
                </wp:positionV>
                <wp:extent cx="3528060" cy="391795"/>
                <wp:effectExtent l="12065" t="5715" r="12700" b="12065"/>
                <wp:wrapNone/>
                <wp:docPr id="7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0AFF" w:rsidRPr="009062F1" w:rsidRDefault="00840AFF" w:rsidP="00A641AB">
                            <w:pPr>
                              <w:spacing w:line="300" w:lineRule="exact"/>
                              <w:ind w:left="1138" w:hangingChars="594" w:hanging="1138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5F656A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Pr="00BE67C0">
                              <w:rPr>
                                <w:rFonts w:ascii="ＭＳ 明朝" w:hAnsi="ＭＳ 明朝" w:hint="eastAsia"/>
                                <w:sz w:val="20"/>
                              </w:rPr>
                              <w:t>車を図に表して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，</w:t>
                            </w:r>
                            <w:r w:rsidRPr="00BE67C0">
                              <w:rPr>
                                <w:rFonts w:ascii="ＭＳ 明朝" w:hAnsi="ＭＳ 明朝" w:hint="eastAsia"/>
                                <w:sz w:val="20"/>
                              </w:rPr>
                              <w:t>全体の台数の求め方を考え</w:t>
                            </w:r>
                            <w:r w:rsidR="00A641AB">
                              <w:rPr>
                                <w:rFonts w:ascii="ＭＳ 明朝" w:hAnsi="ＭＳ 明朝" w:hint="eastAsia"/>
                                <w:sz w:val="20"/>
                              </w:rPr>
                              <w:t>説明す</w:t>
                            </w:r>
                            <w:r w:rsidRPr="00BE67C0">
                              <w:rPr>
                                <w:rFonts w:ascii="ＭＳ 明朝" w:hAnsi="ＭＳ 明朝" w:hint="eastAsia"/>
                                <w:sz w:val="20"/>
                              </w:rPr>
                              <w:t>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0" o:spid="_x0000_s1100" style="position:absolute;left:0;text-align:left;margin-left:-8.5pt;margin-top:3.15pt;width:277.8pt;height:3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" strokeweight=".5pt">
                <v:shadow offset="3pt,3pt"/>
                <v:textbox inset="2.06mm,0,2.06mm,0">
                  <w:txbxContent>
                    <w:p w:rsidR="00840AFF" w:rsidRPr="009062F1" w:rsidRDefault="00840AFF" w:rsidP="00A641AB">
                      <w:pPr>
                        <w:spacing w:line="300" w:lineRule="exact"/>
                        <w:ind w:left="1138" w:hangingChars="594" w:hanging="1138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5F656A">
                        <w:rPr>
                          <w:rFonts w:ascii="ＭＳ 明朝" w:hAnsi="ＭＳ 明朝" w:hint="eastAsia"/>
                          <w:sz w:val="20"/>
                        </w:rPr>
                        <w:t xml:space="preserve"> </w:t>
                      </w:r>
                      <w:r w:rsidRPr="00BE67C0">
                        <w:rPr>
                          <w:rFonts w:ascii="ＭＳ 明朝" w:hAnsi="ＭＳ 明朝" w:hint="eastAsia"/>
                          <w:sz w:val="20"/>
                        </w:rPr>
                        <w:t>車を図に表して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，</w:t>
                      </w:r>
                      <w:r w:rsidRPr="00BE67C0">
                        <w:rPr>
                          <w:rFonts w:ascii="ＭＳ 明朝" w:hAnsi="ＭＳ 明朝" w:hint="eastAsia"/>
                          <w:sz w:val="20"/>
                        </w:rPr>
                        <w:t>全体の台数の求め方を考え</w:t>
                      </w:r>
                      <w:r w:rsidR="00A641AB">
                        <w:rPr>
                          <w:rFonts w:ascii="ＭＳ 明朝" w:hAnsi="ＭＳ 明朝" w:hint="eastAsia"/>
                          <w:sz w:val="20"/>
                        </w:rPr>
                        <w:t>説明す</w:t>
                      </w:r>
                      <w:r w:rsidRPr="00BE67C0">
                        <w:rPr>
                          <w:rFonts w:ascii="ＭＳ 明朝" w:hAnsi="ＭＳ 明朝" w:hint="eastAsia"/>
                          <w:sz w:val="20"/>
                        </w:rPr>
                        <w:t>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330C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119380</wp:posOffset>
                </wp:positionV>
                <wp:extent cx="3528060" cy="1146175"/>
                <wp:effectExtent l="12065" t="11430" r="12700" b="13970"/>
                <wp:wrapNone/>
                <wp:docPr id="6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0AFF" w:rsidRPr="005F656A" w:rsidRDefault="00840AFF" w:rsidP="00184E4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B9518E" w:rsidRDefault="00B9518E" w:rsidP="00184E4E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「どのように計算しているか，図と式で説明しよう。」</w:t>
                            </w:r>
                          </w:p>
                          <w:p w:rsidR="00840AFF" w:rsidRDefault="00B9518E" w:rsidP="00184E4E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840A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「式は，10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＋2</w:t>
                            </w:r>
                            <w:r w:rsidR="00840A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184E4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840AFF" w:rsidRP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全部たすと</w:t>
                            </w:r>
                            <w:r w:rsidR="00840A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18台になる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840A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840AFF" w:rsidRDefault="00840AFF" w:rsidP="00184E4E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「図では，</w:t>
                            </w:r>
                            <w:r w:rsidRPr="00856D6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はじめ10台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←</w:t>
                            </w:r>
                            <w:r w:rsidRPr="00856D6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○○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←</w:t>
                            </w:r>
                            <w:r w:rsidRPr="00856D6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○○○○○○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と表せる</w:t>
                            </w:r>
                            <w:r w:rsid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184E4E" w:rsidRDefault="00184E4E" w:rsidP="00184E4E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→「10＋8で18台と計算してもよい。」</w:t>
                            </w:r>
                          </w:p>
                          <w:p w:rsidR="00184E4E" w:rsidRDefault="00184E4E" w:rsidP="00184E4E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「図では，</w:t>
                            </w:r>
                            <w:r w:rsidRPr="00856D6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はじめ10台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←</w:t>
                            </w:r>
                            <w:r w:rsidRPr="00856D6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○○○○○○○○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と表せる。」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101" style="position:absolute;left:0;text-align:left;margin-left:-8.5pt;margin-top:9.4pt;width:277.8pt;height:9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" strokeweight=".5pt">
                <v:shadow offset="3pt,3pt"/>
                <v:textbox inset="5.85pt,0,5.85pt,0">
                  <w:txbxContent>
                    <w:p w:rsidR="00840AFF" w:rsidRPr="005F656A" w:rsidRDefault="00840AFF" w:rsidP="00184E4E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pacing w:val="-16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B9518E" w:rsidRDefault="00B9518E" w:rsidP="00184E4E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「どのように計算しているか，図と式で説明しよう。」</w:t>
                      </w:r>
                    </w:p>
                    <w:p w:rsidR="00840AFF" w:rsidRDefault="00B9518E" w:rsidP="00184E4E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840A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「式は，10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＋2</w:t>
                      </w:r>
                      <w:r w:rsidR="00840A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 w:rsidR="00184E4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 w:rsidR="00840AFF" w:rsidRP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全部たすと</w:t>
                      </w:r>
                      <w:r w:rsidR="00840A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18台になる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 w:rsidR="00840A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840AFF" w:rsidRDefault="00840AFF" w:rsidP="00184E4E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「図では，</w:t>
                      </w:r>
                      <w:r w:rsidRPr="00856D6E">
                        <w:rPr>
                          <w:rFonts w:ascii="ＭＳ 明朝" w:hAnsi="ＭＳ 明朝" w:hint="eastAsia"/>
                          <w:sz w:val="20"/>
                          <w:szCs w:val="20"/>
                          <w:bdr w:val="single" w:sz="4" w:space="0" w:color="auto"/>
                        </w:rPr>
                        <w:t>はじめ10台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←</w:t>
                      </w:r>
                      <w:r w:rsidRPr="00856D6E">
                        <w:rPr>
                          <w:rFonts w:ascii="ＭＳ 明朝" w:hAnsi="ＭＳ 明朝" w:hint="eastAsia"/>
                          <w:sz w:val="20"/>
                          <w:szCs w:val="20"/>
                          <w:bdr w:val="single" w:sz="4" w:space="0" w:color="auto"/>
                        </w:rPr>
                        <w:t>○○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←</w:t>
                      </w:r>
                      <w:r w:rsidRPr="00856D6E">
                        <w:rPr>
                          <w:rFonts w:ascii="ＭＳ 明朝" w:hAnsi="ＭＳ 明朝" w:hint="eastAsia"/>
                          <w:sz w:val="20"/>
                          <w:szCs w:val="20"/>
                          <w:bdr w:val="single" w:sz="4" w:space="0" w:color="auto"/>
                        </w:rPr>
                        <w:t>○○○○○○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と表せる</w:t>
                      </w:r>
                      <w:r w:rsid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184E4E" w:rsidRDefault="00184E4E" w:rsidP="00184E4E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→「10＋8で18台と計算してもよい。」</w:t>
                      </w:r>
                    </w:p>
                    <w:p w:rsidR="00184E4E" w:rsidRDefault="00184E4E" w:rsidP="00184E4E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「図では，</w:t>
                      </w:r>
                      <w:r w:rsidRPr="00856D6E">
                        <w:rPr>
                          <w:rFonts w:ascii="ＭＳ 明朝" w:hAnsi="ＭＳ 明朝" w:hint="eastAsia"/>
                          <w:sz w:val="20"/>
                          <w:szCs w:val="20"/>
                          <w:bdr w:val="single" w:sz="4" w:space="0" w:color="auto"/>
                        </w:rPr>
                        <w:t>はじめ10台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←</w:t>
                      </w:r>
                      <w:r w:rsidRPr="00856D6E">
                        <w:rPr>
                          <w:rFonts w:ascii="ＭＳ 明朝" w:hAnsi="ＭＳ 明朝" w:hint="eastAsia"/>
                          <w:sz w:val="20"/>
                          <w:szCs w:val="20"/>
                          <w:bdr w:val="single" w:sz="4" w:space="0" w:color="auto"/>
                        </w:rPr>
                        <w:t>○○○○○○○○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と表せる。」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330C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180340</wp:posOffset>
                </wp:positionV>
                <wp:extent cx="3528060" cy="937260"/>
                <wp:effectExtent l="12065" t="13335" r="12700" b="11430"/>
                <wp:wrapNone/>
                <wp:docPr id="5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0AFF" w:rsidRDefault="00840AFF" w:rsidP="00A641AB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</w:t>
                            </w:r>
                            <w:r w:rsidR="002D3BC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840AFF" w:rsidRDefault="00B9518E" w:rsidP="00A641AB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「3</w:t>
                            </w:r>
                            <w:r w:rsidR="00840A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口のたし算</w:t>
                            </w:r>
                            <w:r w:rsidR="00A641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840A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，どこからたし</w:t>
                            </w:r>
                            <w:r w:rsidR="00A641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てもよいのだろうか？</w:t>
                            </w:r>
                            <w:r w:rsidR="00840A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840AFF" w:rsidRDefault="00B9518E" w:rsidP="00A641AB">
                            <w:pPr>
                              <w:spacing w:line="280" w:lineRule="exact"/>
                              <w:ind w:leftChars="93" w:left="526" w:hangingChars="177" w:hanging="339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840A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左から順にたし</w:t>
                            </w:r>
                            <w:r w:rsidR="00A641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ても入ってきた車の台数を先に計算しても結果は同じだから，どこから計算してもよい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840A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840AFF" w:rsidRDefault="00A641AB" w:rsidP="00A641AB">
                            <w:pPr>
                              <w:spacing w:line="280" w:lineRule="exact"/>
                              <w:ind w:leftChars="190" w:left="575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「順にたしても</w:t>
                            </w:r>
                            <w:r w:rsidR="00675D3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まとめてたしても，最後の台数は同じ。</w:t>
                            </w:r>
                            <w:r w:rsidR="00840A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02" style="position:absolute;left:0;text-align:left;margin-left:-8.5pt;margin-top:14.2pt;width:277.8pt;height:7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" strokeweight=".5pt">
                <v:shadow offset="3pt,3pt"/>
                <v:textbox inset="5.85pt,0,5.85pt,0">
                  <w:txbxContent>
                    <w:p w:rsidR="00840AFF" w:rsidRDefault="00840AFF" w:rsidP="00A641AB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</w:t>
                      </w:r>
                      <w:r w:rsidR="002D3BC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840AFF" w:rsidRDefault="00B9518E" w:rsidP="00A641AB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「3</w:t>
                      </w:r>
                      <w:r w:rsidR="00840A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口のたし算</w:t>
                      </w:r>
                      <w:r w:rsidR="00A641A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="00840A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，どこからたし</w:t>
                      </w:r>
                      <w:r w:rsidR="00A641A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てもよいのだろうか？</w:t>
                      </w:r>
                      <w:r w:rsidR="00840A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840AFF" w:rsidRDefault="00B9518E" w:rsidP="00A641AB">
                      <w:pPr>
                        <w:spacing w:line="280" w:lineRule="exact"/>
                        <w:ind w:leftChars="93" w:left="526" w:hangingChars="177" w:hanging="339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840A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左から順にたし</w:t>
                      </w:r>
                      <w:r w:rsidR="00A641A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ても入ってきた車の台数を先に計算しても結果は同じだから，どこから計算してもよい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 w:rsidR="00840A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840AFF" w:rsidRDefault="00A641AB" w:rsidP="00A641AB">
                      <w:pPr>
                        <w:spacing w:line="280" w:lineRule="exact"/>
                        <w:ind w:leftChars="190" w:left="575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「順にたしても</w:t>
                      </w:r>
                      <w:r w:rsidR="00675D3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まとめてたしても，最後の台数は同じ。</w:t>
                      </w:r>
                      <w:r w:rsidR="00840A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330C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25400</wp:posOffset>
                </wp:positionV>
                <wp:extent cx="3780155" cy="926465"/>
                <wp:effectExtent l="17145" t="18415" r="12700" b="17145"/>
                <wp:wrapNone/>
                <wp:docPr id="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0AFF" w:rsidRDefault="00840AFF" w:rsidP="00184E4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840AFF" w:rsidRDefault="00840AFF" w:rsidP="00184E4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(とまっていた車の数)＋(入ってきた車の数)＝(</w:t>
                            </w:r>
                            <w:r w:rsidR="00184E4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全体の車の数）であり，図で表したら解決できた。</w:t>
                            </w:r>
                          </w:p>
                          <w:p w:rsidR="00840AFF" w:rsidRPr="00123658" w:rsidRDefault="00B9518E" w:rsidP="00184E4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・3</w:t>
                            </w:r>
                            <w:r w:rsidR="00840A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口のたし算は，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左から順にたすだけでなく，入ってきた車をまとめて考えると，後の2</w:t>
                            </w:r>
                            <w:r w:rsidR="00840A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数を先にたすこともできる。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103" style="position:absolute;left:0;text-align:left;margin-left:-28.35pt;margin-top:2pt;width:297.65pt;height:72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" strokeweight="1.5pt">
                <v:shadow offset="3pt,3pt"/>
                <v:textbox inset="5.85pt,0,5.85pt,0">
                  <w:txbxContent>
                    <w:p w:rsidR="00840AFF" w:rsidRDefault="00840AFF" w:rsidP="00184E4E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840AFF" w:rsidRDefault="00840AFF" w:rsidP="00184E4E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(とまっていた車の数)＋(入ってきた車の数)＝(</w:t>
                      </w:r>
                      <w:r w:rsidR="00184E4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全体の車の数）であり，図で表したら解決できた。</w:t>
                      </w:r>
                    </w:p>
                    <w:p w:rsidR="00840AFF" w:rsidRPr="00123658" w:rsidRDefault="00B9518E" w:rsidP="00184E4E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・3</w:t>
                      </w:r>
                      <w:r w:rsidR="00840A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口のたし算は，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左から順にたすだけでなく，入ってきた車をまとめて考えると，後の2</w:t>
                      </w:r>
                      <w:r w:rsidR="00840A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数を先にたすこともできる。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330C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67310</wp:posOffset>
                </wp:positionV>
                <wp:extent cx="3780155" cy="878205"/>
                <wp:effectExtent l="7620" t="9525" r="12700" b="7620"/>
                <wp:wrapNone/>
                <wp:docPr id="3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0AFF" w:rsidRPr="005F656A" w:rsidRDefault="00840AFF" w:rsidP="005F656A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840AFF" w:rsidRPr="00B9518E" w:rsidRDefault="00840AFF" w:rsidP="00A641AB">
                            <w:pPr>
                              <w:spacing w:line="26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いけに　あひるが　17わ　いました。</w:t>
                            </w:r>
                            <w:r w:rsidR="00B9518E" w:rsidRP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そこへ　6</w:t>
                            </w:r>
                            <w:r w:rsidRP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　はいってきました。</w:t>
                            </w:r>
                            <w:r w:rsid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また　6</w:t>
                            </w:r>
                            <w:r w:rsidRP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　はいってきました。</w:t>
                            </w:r>
                          </w:p>
                          <w:p w:rsidR="00840AFF" w:rsidRPr="00B9518E" w:rsidRDefault="00B9518E" w:rsidP="00A641AB">
                            <w:pPr>
                              <w:spacing w:line="26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="00840AFF" w:rsidRP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あひるは　なんばに　なりましたか。</w:t>
                            </w:r>
                          </w:p>
                          <w:p w:rsidR="00840AFF" w:rsidRPr="00B9518E" w:rsidRDefault="00B9518E" w:rsidP="00A641AB">
                            <w:pPr>
                              <w:spacing w:line="26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(2)</w:t>
                            </w:r>
                            <w:r w:rsidR="00840AFF" w:rsidRP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図としきで表して　もとめ方をせつめいしましょう。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2" o:spid="_x0000_s1104" style="position:absolute;left:0;text-align:left;margin-left:-28.35pt;margin-top:5.3pt;width:297.65pt;height:69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" strokeweight=".5pt">
                <v:shadow offset="3pt,3pt"/>
                <v:textbox inset="5.85pt,0,5.85pt,0">
                  <w:txbxContent>
                    <w:p w:rsidR="00840AFF" w:rsidRPr="005F656A" w:rsidRDefault="00840AFF" w:rsidP="005F656A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840AFF" w:rsidRPr="00B9518E" w:rsidRDefault="00840AFF" w:rsidP="00A641AB">
                      <w:pPr>
                        <w:spacing w:line="26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いけに　あひるが　17わ　いました。</w:t>
                      </w:r>
                      <w:r w:rsidR="00B9518E" w:rsidRP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そこへ　6</w:t>
                      </w:r>
                      <w:r w:rsidRP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　はいってきました。</w:t>
                      </w:r>
                      <w:r w:rsid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また　6</w:t>
                      </w:r>
                      <w:r w:rsidRP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　はいってきました。</w:t>
                      </w:r>
                    </w:p>
                    <w:p w:rsidR="00840AFF" w:rsidRPr="00B9518E" w:rsidRDefault="00B9518E" w:rsidP="00A641AB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="00840AFF" w:rsidRP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あひるは　なんばに　なりましたか。</w:t>
                      </w:r>
                    </w:p>
                    <w:p w:rsidR="00840AFF" w:rsidRPr="00B9518E" w:rsidRDefault="00B9518E" w:rsidP="00A641AB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(2)</w:t>
                      </w:r>
                      <w:r w:rsidR="00840AFF" w:rsidRP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図としきで表して　もとめ方をせつめいしましょう。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330C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0AFF" w:rsidRDefault="00840AFF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:rsidR="00840AFF" w:rsidRPr="00840AFF" w:rsidRDefault="00A641AB" w:rsidP="00A641A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951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●＋◆＋▲という3</w:t>
                            </w:r>
                            <w:r w:rsidR="00840AFF" w:rsidRPr="00840A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口のたし算で</w:t>
                            </w:r>
                            <w:r w:rsidR="00840A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840AFF" w:rsidRPr="00840A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◆＋▲をまとめてからたすという考え方に迫るために</w:t>
                            </w:r>
                            <w:r w:rsidR="00840A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840AFF" w:rsidRPr="00840A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増加の問題を扱うと</w:t>
                            </w:r>
                            <w:r w:rsidR="00840A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840AFF" w:rsidRPr="00840A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半具体物の操作や図</w:t>
                            </w:r>
                            <w:r w:rsidR="00840A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を用いて</w:t>
                            </w:r>
                            <w:r w:rsidR="00840AFF" w:rsidRPr="00840A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考えやすい。</w:t>
                            </w:r>
                          </w:p>
                          <w:p w:rsidR="00840AFF" w:rsidRPr="00840AFF" w:rsidRDefault="00A641AB" w:rsidP="00A641A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675D3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子どもたちの「全部たして」という言葉や式，</w:t>
                            </w:r>
                            <w:r w:rsidR="00840AFF" w:rsidRPr="00840AF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図を共通基盤にして</w:t>
                            </w:r>
                            <w:r w:rsidR="00840AF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B9518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840AFF" w:rsidRPr="00840AF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つの数で</w:t>
                            </w:r>
                            <w:r w:rsidR="00840AF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840AFF" w:rsidRPr="00840AF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どれとどれからたしているのか意識化させ</w:t>
                            </w:r>
                            <w:r w:rsidR="00840AF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840AFF" w:rsidRPr="00840AF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たし方の違いがうまれた理由を聞き合う場を設けたい。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5" style="position:absolute;left:0;text-align:left;margin-left:-28.35pt;margin-top:668.5pt;width:297.65pt;height:108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" strokeweight=".5pt">
                <v:stroke dashstyle="dash"/>
                <v:shadow offset="3pt,3pt"/>
                <v:textbox inset="5.85pt,0,5.85pt,0">
                  <w:txbxContent>
                    <w:p w:rsidR="00840AFF" w:rsidRDefault="00840AFF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:rsidR="00840AFF" w:rsidRPr="00840AFF" w:rsidRDefault="00A641AB" w:rsidP="00A641A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B951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●＋◆＋▲という3</w:t>
                      </w:r>
                      <w:r w:rsidR="00840AFF" w:rsidRPr="00840A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口のたし算で</w:t>
                      </w:r>
                      <w:r w:rsidR="00840A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840AFF" w:rsidRPr="00840A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◆＋▲をまとめてからたすという考え方に迫るために</w:t>
                      </w:r>
                      <w:r w:rsidR="00840A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840AFF" w:rsidRPr="00840A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増加の問題を扱うと</w:t>
                      </w:r>
                      <w:r w:rsidR="00840A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840AFF" w:rsidRPr="00840A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半具体物の操作や図</w:t>
                      </w:r>
                      <w:r w:rsidR="00840A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を用いて</w:t>
                      </w:r>
                      <w:r w:rsidR="00840AFF" w:rsidRPr="00840A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考えやすい。</w:t>
                      </w:r>
                    </w:p>
                    <w:p w:rsidR="00840AFF" w:rsidRPr="00840AFF" w:rsidRDefault="00A641AB" w:rsidP="00A641A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675D3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子どもたちの「全部たして」という言葉や式，</w:t>
                      </w:r>
                      <w:r w:rsidR="00840AFF" w:rsidRPr="00840AF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図を共通基盤にして</w:t>
                      </w:r>
                      <w:r w:rsidR="00840AF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B9518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840AFF" w:rsidRPr="00840AF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つの数で</w:t>
                      </w:r>
                      <w:r w:rsidR="00840AF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840AFF" w:rsidRPr="00840AF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どれとどれからたしているのか意識化させ</w:t>
                      </w:r>
                      <w:r w:rsidR="00840AF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840AFF" w:rsidRPr="00840AF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たし方の違いがうまれた理由を聞き合う場を設けたい。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F330C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0AFF" w:rsidRDefault="00840AFF">
                            <w:r>
                              <w:rPr>
                                <w:rFonts w:hint="eastAsia"/>
                              </w:rPr>
                              <w:t>【板書計画】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6" type="#_x0000_t202" style="position:absolute;left:0;text-align:left;margin-left:-24.45pt;margin-top:129.3pt;width:533.25pt;height:10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0AyEjM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840AFF" w:rsidRDefault="00840AFF">
                      <w:r>
                        <w:rPr>
                          <w:rFonts w:hint="eastAsia"/>
                        </w:rPr>
                        <w:t>【板書計画】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68" w:rsidRDefault="00386F68" w:rsidP="00D143BD">
      <w:r>
        <w:separator/>
      </w:r>
    </w:p>
  </w:endnote>
  <w:endnote w:type="continuationSeparator" w:id="0">
    <w:p w:rsidR="00386F68" w:rsidRDefault="00386F68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68" w:rsidRDefault="00386F68" w:rsidP="00D143BD">
      <w:r>
        <w:separator/>
      </w:r>
    </w:p>
  </w:footnote>
  <w:footnote w:type="continuationSeparator" w:id="0">
    <w:p w:rsidR="00386F68" w:rsidRDefault="00386F68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9337A9"/>
    <w:multiLevelType w:val="hybridMultilevel"/>
    <w:tmpl w:val="B6D0B85A"/>
    <w:lvl w:ilvl="0" w:tplc="0194D45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8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5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6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7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0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1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4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6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B35189"/>
    <w:multiLevelType w:val="hybridMultilevel"/>
    <w:tmpl w:val="CC243E04"/>
    <w:lvl w:ilvl="0" w:tplc="F4AE69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9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32"/>
  </w:num>
  <w:num w:numId="3">
    <w:abstractNumId w:val="12"/>
  </w:num>
  <w:num w:numId="4">
    <w:abstractNumId w:val="39"/>
  </w:num>
  <w:num w:numId="5">
    <w:abstractNumId w:val="36"/>
  </w:num>
  <w:num w:numId="6">
    <w:abstractNumId w:val="8"/>
  </w:num>
  <w:num w:numId="7">
    <w:abstractNumId w:val="17"/>
  </w:num>
  <w:num w:numId="8">
    <w:abstractNumId w:val="38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4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2"/>
  </w:num>
  <w:num w:numId="17">
    <w:abstractNumId w:val="19"/>
  </w:num>
  <w:num w:numId="18">
    <w:abstractNumId w:val="11"/>
  </w:num>
  <w:num w:numId="19">
    <w:abstractNumId w:val="25"/>
  </w:num>
  <w:num w:numId="20">
    <w:abstractNumId w:val="10"/>
  </w:num>
  <w:num w:numId="21">
    <w:abstractNumId w:val="28"/>
  </w:num>
  <w:num w:numId="22">
    <w:abstractNumId w:val="16"/>
  </w:num>
  <w:num w:numId="23">
    <w:abstractNumId w:val="18"/>
  </w:num>
  <w:num w:numId="24">
    <w:abstractNumId w:val="23"/>
  </w:num>
  <w:num w:numId="25">
    <w:abstractNumId w:val="27"/>
  </w:num>
  <w:num w:numId="26">
    <w:abstractNumId w:val="29"/>
  </w:num>
  <w:num w:numId="27">
    <w:abstractNumId w:val="35"/>
  </w:num>
  <w:num w:numId="28">
    <w:abstractNumId w:val="33"/>
  </w:num>
  <w:num w:numId="29">
    <w:abstractNumId w:val="5"/>
  </w:num>
  <w:num w:numId="30">
    <w:abstractNumId w:val="26"/>
  </w:num>
  <w:num w:numId="31">
    <w:abstractNumId w:val="24"/>
  </w:num>
  <w:num w:numId="32">
    <w:abstractNumId w:val="6"/>
  </w:num>
  <w:num w:numId="33">
    <w:abstractNumId w:val="30"/>
  </w:num>
  <w:num w:numId="34">
    <w:abstractNumId w:val="7"/>
  </w:num>
  <w:num w:numId="35">
    <w:abstractNumId w:val="4"/>
  </w:num>
  <w:num w:numId="36">
    <w:abstractNumId w:val="21"/>
  </w:num>
  <w:num w:numId="37">
    <w:abstractNumId w:val="13"/>
  </w:num>
  <w:num w:numId="38">
    <w:abstractNumId w:val="31"/>
  </w:num>
  <w:num w:numId="39">
    <w:abstractNumId w:val="3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53B1"/>
    <w:rsid w:val="0004643E"/>
    <w:rsid w:val="000674E0"/>
    <w:rsid w:val="000B29AA"/>
    <w:rsid w:val="000F1D95"/>
    <w:rsid w:val="001019D3"/>
    <w:rsid w:val="001072D0"/>
    <w:rsid w:val="00113571"/>
    <w:rsid w:val="001210CB"/>
    <w:rsid w:val="00122C37"/>
    <w:rsid w:val="00123658"/>
    <w:rsid w:val="00131F5D"/>
    <w:rsid w:val="001470CB"/>
    <w:rsid w:val="001624C5"/>
    <w:rsid w:val="00164747"/>
    <w:rsid w:val="00184E4E"/>
    <w:rsid w:val="001C0F90"/>
    <w:rsid w:val="001C4190"/>
    <w:rsid w:val="001C5A7B"/>
    <w:rsid w:val="001E5F7E"/>
    <w:rsid w:val="00212624"/>
    <w:rsid w:val="00216A76"/>
    <w:rsid w:val="00230A92"/>
    <w:rsid w:val="00236CC6"/>
    <w:rsid w:val="002526E2"/>
    <w:rsid w:val="00252AA2"/>
    <w:rsid w:val="00286294"/>
    <w:rsid w:val="002A6713"/>
    <w:rsid w:val="002C1B76"/>
    <w:rsid w:val="002C4798"/>
    <w:rsid w:val="002C58D8"/>
    <w:rsid w:val="002D3BC0"/>
    <w:rsid w:val="002D7827"/>
    <w:rsid w:val="002E50ED"/>
    <w:rsid w:val="002F27F0"/>
    <w:rsid w:val="002F6B5C"/>
    <w:rsid w:val="003000CE"/>
    <w:rsid w:val="00301819"/>
    <w:rsid w:val="00306D35"/>
    <w:rsid w:val="0032039F"/>
    <w:rsid w:val="0032661C"/>
    <w:rsid w:val="00356C39"/>
    <w:rsid w:val="0038203A"/>
    <w:rsid w:val="00386F68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B23D8"/>
    <w:rsid w:val="004B5051"/>
    <w:rsid w:val="004B7899"/>
    <w:rsid w:val="004C409E"/>
    <w:rsid w:val="004C607C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5F656A"/>
    <w:rsid w:val="006038D2"/>
    <w:rsid w:val="00604E34"/>
    <w:rsid w:val="006077A7"/>
    <w:rsid w:val="006144BD"/>
    <w:rsid w:val="006178BB"/>
    <w:rsid w:val="00633F77"/>
    <w:rsid w:val="00635FC9"/>
    <w:rsid w:val="00650B1E"/>
    <w:rsid w:val="00655032"/>
    <w:rsid w:val="00656616"/>
    <w:rsid w:val="00675884"/>
    <w:rsid w:val="00675D31"/>
    <w:rsid w:val="006B56A9"/>
    <w:rsid w:val="006C3CA7"/>
    <w:rsid w:val="00705DC9"/>
    <w:rsid w:val="0073437F"/>
    <w:rsid w:val="00740A8B"/>
    <w:rsid w:val="00744880"/>
    <w:rsid w:val="00760E99"/>
    <w:rsid w:val="007745C2"/>
    <w:rsid w:val="00782C3F"/>
    <w:rsid w:val="007A3938"/>
    <w:rsid w:val="007A3A1C"/>
    <w:rsid w:val="007E67F6"/>
    <w:rsid w:val="007E6D6E"/>
    <w:rsid w:val="007F751A"/>
    <w:rsid w:val="00840AFF"/>
    <w:rsid w:val="008443A1"/>
    <w:rsid w:val="00860754"/>
    <w:rsid w:val="00871BBC"/>
    <w:rsid w:val="0088374C"/>
    <w:rsid w:val="00890235"/>
    <w:rsid w:val="008B20FD"/>
    <w:rsid w:val="008C2F41"/>
    <w:rsid w:val="008C589F"/>
    <w:rsid w:val="008E7BA1"/>
    <w:rsid w:val="009062F1"/>
    <w:rsid w:val="00954CFD"/>
    <w:rsid w:val="00973082"/>
    <w:rsid w:val="00983214"/>
    <w:rsid w:val="00986EBF"/>
    <w:rsid w:val="009931EA"/>
    <w:rsid w:val="009A60CF"/>
    <w:rsid w:val="009E62A8"/>
    <w:rsid w:val="009F06B0"/>
    <w:rsid w:val="009F0761"/>
    <w:rsid w:val="00A02BF5"/>
    <w:rsid w:val="00A07633"/>
    <w:rsid w:val="00A102CF"/>
    <w:rsid w:val="00A14E8A"/>
    <w:rsid w:val="00A27F18"/>
    <w:rsid w:val="00A46372"/>
    <w:rsid w:val="00A641AB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9D8"/>
    <w:rsid w:val="00AE3CA0"/>
    <w:rsid w:val="00AF2AC3"/>
    <w:rsid w:val="00B267CA"/>
    <w:rsid w:val="00B4249B"/>
    <w:rsid w:val="00B62589"/>
    <w:rsid w:val="00B7069D"/>
    <w:rsid w:val="00B718AF"/>
    <w:rsid w:val="00B90F94"/>
    <w:rsid w:val="00B9518E"/>
    <w:rsid w:val="00B9522D"/>
    <w:rsid w:val="00B9681B"/>
    <w:rsid w:val="00BC34D1"/>
    <w:rsid w:val="00BD170F"/>
    <w:rsid w:val="00BE2982"/>
    <w:rsid w:val="00BF3FC2"/>
    <w:rsid w:val="00BF6B3D"/>
    <w:rsid w:val="00C049AC"/>
    <w:rsid w:val="00C15B79"/>
    <w:rsid w:val="00C1728E"/>
    <w:rsid w:val="00C26E04"/>
    <w:rsid w:val="00C31B8C"/>
    <w:rsid w:val="00C439B0"/>
    <w:rsid w:val="00C44817"/>
    <w:rsid w:val="00C751C7"/>
    <w:rsid w:val="00C77105"/>
    <w:rsid w:val="00CA0D7F"/>
    <w:rsid w:val="00CC6027"/>
    <w:rsid w:val="00CD5D5E"/>
    <w:rsid w:val="00CF2F36"/>
    <w:rsid w:val="00D10D32"/>
    <w:rsid w:val="00D143BD"/>
    <w:rsid w:val="00D372E3"/>
    <w:rsid w:val="00D4675B"/>
    <w:rsid w:val="00D61768"/>
    <w:rsid w:val="00D75BA3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40403"/>
    <w:rsid w:val="00E46097"/>
    <w:rsid w:val="00EC224B"/>
    <w:rsid w:val="00ED337F"/>
    <w:rsid w:val="00F15967"/>
    <w:rsid w:val="00F1603F"/>
    <w:rsid w:val="00F330C5"/>
    <w:rsid w:val="00F53958"/>
    <w:rsid w:val="00F63F6D"/>
    <w:rsid w:val="00F7292A"/>
    <w:rsid w:val="00F84306"/>
    <w:rsid w:val="00F875EE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5:chartTrackingRefBased/>
  <w15:docId w15:val="{701AA99F-3387-4D2B-B87A-0AC0E7FE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2009-01-13T01:41:00Z</cp:lastPrinted>
  <dcterms:created xsi:type="dcterms:W3CDTF">2020-09-04T07:08:00Z</dcterms:created>
  <dcterms:modified xsi:type="dcterms:W3CDTF">2020-09-04T07:08:00Z</dcterms:modified>
</cp:coreProperties>
</file>